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A48" w:rsidRDefault="004B7F4C">
      <w:r>
        <w:rPr>
          <w:noProof/>
        </w:rPr>
        <mc:AlternateContent>
          <mc:Choice Requires="wps">
            <w:drawing>
              <wp:anchor distT="0" distB="0" distL="114300" distR="114300" simplePos="0" relativeHeight="251666431" behindDoc="1" locked="0" layoutInCell="1" allowOverlap="1" wp14:editId="7E891534">
                <wp:simplePos x="0" y="0"/>
                <wp:positionH relativeFrom="column">
                  <wp:posOffset>-540385</wp:posOffset>
                </wp:positionH>
                <wp:positionV relativeFrom="paragraph">
                  <wp:posOffset>-641985</wp:posOffset>
                </wp:positionV>
                <wp:extent cx="7603067" cy="2171700"/>
                <wp:effectExtent l="0" t="0" r="29845" b="3810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3067" cy="217170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5AE87" id="Rettangolo 5" o:spid="_x0000_s1026" style="position:absolute;margin-left:-42.55pt;margin-top:-50.55pt;width:598.65pt;height:171pt;z-index:-2516500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" fillcolor="white [3201]" strokecolor="#9cc2e5 [1944]" strokeweight="1pt">
                <v:fill color2="#bdd6ee [1304]" focus="100%" type="gradient"/>
                <v:shadow on="t" color="#1f4d78 [1608]" opacity=".5" offset="1pt"/>
              </v:rect>
            </w:pict>
          </mc:Fallback>
        </mc:AlternateContent>
      </w:r>
      <w:r w:rsidR="00204F8C">
        <w:rPr>
          <w:rFonts w:cstheme="minorHAnsi"/>
          <w:b/>
          <w:noProof/>
          <w:color w:val="222A35" w:themeColor="text2" w:themeShade="80"/>
          <w:sz w:val="44"/>
          <w:szCs w:val="30"/>
        </w:rPr>
        <w:drawing>
          <wp:anchor distT="0" distB="0" distL="0" distR="0" simplePos="0" relativeHeight="251673600" behindDoc="1" locked="0" layoutInCell="0" allowOverlap="1" wp14:anchorId="2BCCDA66" wp14:editId="2AC65BE8">
            <wp:simplePos x="0" y="0"/>
            <wp:positionH relativeFrom="margin">
              <wp:posOffset>828675</wp:posOffset>
            </wp:positionH>
            <wp:positionV relativeFrom="paragraph">
              <wp:posOffset>-209550</wp:posOffset>
            </wp:positionV>
            <wp:extent cx="5016500" cy="1536700"/>
            <wp:effectExtent l="0" t="0" r="0" b="6350"/>
            <wp:wrapNone/>
            <wp:docPr id="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6"/>
                    <pic:cNvPicPr>
                      <a:picLocks noChangeAspect="1" noChangeArrowheads="1"/>
                    </pic:cNvPicPr>
                  </pic:nvPicPr>
                  <pic:blipFill>
                    <a:blip r:embed="rId9"/>
                    <a:stretch>
                      <a:fillRect/>
                    </a:stretch>
                  </pic:blipFill>
                  <pic:spPr bwMode="auto">
                    <a:xfrm>
                      <a:off x="0" y="0"/>
                      <a:ext cx="5016500" cy="1536700"/>
                    </a:xfrm>
                    <a:prstGeom prst="rect">
                      <a:avLst/>
                    </a:prstGeom>
                  </pic:spPr>
                </pic:pic>
              </a:graphicData>
            </a:graphic>
          </wp:anchor>
        </w:drawing>
      </w:r>
      <w:r w:rsidR="009850AB" w:rsidRPr="005E0D0D">
        <w:rPr>
          <w:rFonts w:cstheme="minorHAnsi"/>
          <w:b/>
          <w:noProof/>
          <w:color w:val="222A35" w:themeColor="text2" w:themeShade="80"/>
          <w:sz w:val="44"/>
          <w:szCs w:val="30"/>
        </w:rPr>
        <mc:AlternateContent>
          <mc:Choice Requires="wps">
            <w:drawing>
              <wp:anchor distT="0" distB="0" distL="114300" distR="114300" simplePos="0" relativeHeight="251669504" behindDoc="0" locked="0" layoutInCell="1" allowOverlap="1" wp14:anchorId="66EFEC3E" wp14:editId="6B6861E3">
                <wp:simplePos x="0" y="0"/>
                <wp:positionH relativeFrom="page">
                  <wp:posOffset>321310</wp:posOffset>
                </wp:positionH>
                <wp:positionV relativeFrom="page">
                  <wp:posOffset>24976</wp:posOffset>
                </wp:positionV>
                <wp:extent cx="91440" cy="11375390"/>
                <wp:effectExtent l="7620" t="6350" r="5715" b="10160"/>
                <wp:wrapNone/>
                <wp:docPr id="3" name="Immagin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375390"/>
                        </a:xfrm>
                        <a:prstGeom prst="rect">
                          <a:avLst/>
                        </a:prstGeom>
                        <a:solidFill>
                          <a:srgbClr val="FFFFFF"/>
                        </a:solidFill>
                        <a:ln w="9525">
                          <a:solidFill>
                            <a:srgbClr val="9CC2E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F4A5B" id="Immagine3" o:spid="_x0000_s1026" style="position:absolute;margin-left:25.3pt;margin-top:1.95pt;width:7.2pt;height:895.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" strokecolor="#9cc2e5">
                <v:stroke joinstyle="round"/>
                <w10:wrap anchorx="page" anchory="page"/>
              </v:rect>
            </w:pict>
          </mc:Fallback>
        </mc:AlternateContent>
      </w:r>
      <w:r w:rsidR="009850AB" w:rsidRPr="005E0D0D">
        <w:rPr>
          <w:rFonts w:cstheme="minorHAnsi"/>
          <w:b/>
          <w:noProof/>
          <w:color w:val="222A35" w:themeColor="text2" w:themeShade="80"/>
          <w:sz w:val="44"/>
          <w:szCs w:val="30"/>
        </w:rPr>
        <mc:AlternateContent>
          <mc:Choice Requires="wps">
            <w:drawing>
              <wp:anchor distT="0" distB="0" distL="114300" distR="114300" simplePos="0" relativeHeight="251667456" behindDoc="0" locked="0" layoutInCell="1" allowOverlap="1" wp14:anchorId="616E232D" wp14:editId="5588ABDB">
                <wp:simplePos x="0" y="0"/>
                <wp:positionH relativeFrom="page">
                  <wp:posOffset>7145867</wp:posOffset>
                </wp:positionH>
                <wp:positionV relativeFrom="page">
                  <wp:posOffset>42333</wp:posOffset>
                </wp:positionV>
                <wp:extent cx="91440" cy="11375390"/>
                <wp:effectExtent l="7620" t="6350" r="5715" b="10160"/>
                <wp:wrapNone/>
                <wp:docPr id="16" name="Immagin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375390"/>
                        </a:xfrm>
                        <a:prstGeom prst="rect">
                          <a:avLst/>
                        </a:prstGeom>
                        <a:solidFill>
                          <a:srgbClr val="FFFFFF"/>
                        </a:solidFill>
                        <a:ln w="9525">
                          <a:solidFill>
                            <a:srgbClr val="9CC2E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6A55B" id="Immagine3" o:spid="_x0000_s1026" style="position:absolute;margin-left:562.65pt;margin-top:3.35pt;width:7.2pt;height:895.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" strokecolor="#9cc2e5">
                <v:stroke joinstyle="round"/>
                <w10:wrap anchorx="page" anchory="page"/>
              </v:rect>
            </w:pict>
          </mc:Fallback>
        </mc:AlternateContent>
      </w:r>
    </w:p>
    <w:p w:rsidR="00A45A48" w:rsidRDefault="007E5D2B" w:rsidP="004B7F4C">
      <w:pPr>
        <w:spacing w:before="3480"/>
        <w:jc w:val="center"/>
        <w:rPr>
          <w:rFonts w:ascii="Tahoma" w:eastAsia="Tahoma" w:hAnsi="Tahoma" w:cs="Tahoma"/>
          <w:b/>
          <w:sz w:val="40"/>
          <w:szCs w:val="40"/>
        </w:rPr>
      </w:pPr>
      <w:r>
        <w:rPr>
          <w:rFonts w:ascii="Tahoma" w:eastAsia="Tahoma" w:hAnsi="Tahoma" w:cs="Tahoma"/>
          <w:b/>
          <w:sz w:val="40"/>
          <w:szCs w:val="40"/>
        </w:rPr>
        <w:t xml:space="preserve">PROGRAMMAZIONE DIDATTICO-EDUCATIVA </w:t>
      </w:r>
    </w:p>
    <w:p w:rsidR="004B7F4C" w:rsidRDefault="00611208" w:rsidP="004E1F9C">
      <w:pPr>
        <w:spacing w:before="240"/>
        <w:jc w:val="center"/>
        <w:rPr>
          <w:b/>
          <w:sz w:val="28"/>
          <w:szCs w:val="28"/>
        </w:rPr>
      </w:pPr>
      <w:r>
        <w:rPr>
          <w:b/>
          <w:sz w:val="28"/>
          <w:szCs w:val="28"/>
        </w:rPr>
        <w:t>SECOND</w:t>
      </w:r>
      <w:r w:rsidR="004B7F4C">
        <w:rPr>
          <w:b/>
          <w:sz w:val="28"/>
          <w:szCs w:val="28"/>
        </w:rPr>
        <w:t>O ANNO</w:t>
      </w:r>
    </w:p>
    <w:p w:rsidR="004B7F4C" w:rsidRDefault="004B7F4C" w:rsidP="004B7F4C">
      <w:pPr>
        <w:spacing w:before="240"/>
        <w:jc w:val="center"/>
        <w:rPr>
          <w:b/>
          <w:sz w:val="28"/>
          <w:szCs w:val="28"/>
        </w:rPr>
      </w:pPr>
      <w:r>
        <w:rPr>
          <w:b/>
          <w:sz w:val="28"/>
          <w:szCs w:val="28"/>
        </w:rPr>
        <w:t>Anno Scolastico 202_-202_</w:t>
      </w:r>
    </w:p>
    <w:tbl>
      <w:tblPr>
        <w:tblStyle w:val="afffd"/>
        <w:tblW w:w="3940" w:type="dxa"/>
        <w:tblInd w:w="3108"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4" w:space="0" w:color="000000"/>
          <w:insideV w:val="single" w:sz="4" w:space="0" w:color="000000"/>
        </w:tblBorders>
        <w:tblLayout w:type="fixed"/>
        <w:tblLook w:val="0400" w:firstRow="0" w:lastRow="0" w:firstColumn="0" w:lastColumn="0" w:noHBand="0" w:noVBand="1"/>
      </w:tblPr>
      <w:tblGrid>
        <w:gridCol w:w="680"/>
        <w:gridCol w:w="3260"/>
      </w:tblGrid>
      <w:tr w:rsidR="00A45A48" w:rsidTr="00DB304F">
        <w:trPr>
          <w:trHeight w:val="283"/>
        </w:trPr>
        <w:tc>
          <w:tcPr>
            <w:tcW w:w="680" w:type="dxa"/>
            <w:vAlign w:val="bottom"/>
          </w:tcPr>
          <w:p w:rsidR="004B7F4C" w:rsidRDefault="004B7F4C" w:rsidP="00DB304F">
            <w:pPr>
              <w:jc w:val="center"/>
              <w:rPr>
                <w:b/>
                <w:color w:val="000000"/>
                <w:sz w:val="36"/>
                <w:szCs w:val="36"/>
              </w:rPr>
            </w:pPr>
          </w:p>
        </w:tc>
        <w:tc>
          <w:tcPr>
            <w:tcW w:w="3260" w:type="dxa"/>
            <w:vAlign w:val="center"/>
          </w:tcPr>
          <w:p w:rsidR="00A45A48" w:rsidRDefault="001461B1" w:rsidP="00DB304F">
            <w:pPr>
              <w:spacing w:before="240"/>
              <w:jc w:val="center"/>
              <w:rPr>
                <w:b/>
                <w:color w:val="000000"/>
                <w:sz w:val="24"/>
                <w:szCs w:val="24"/>
              </w:rPr>
            </w:pPr>
            <w:r>
              <w:rPr>
                <w:b/>
                <w:color w:val="000000"/>
                <w:sz w:val="24"/>
                <w:szCs w:val="24"/>
              </w:rPr>
              <w:t>CONVERSANO</w:t>
            </w:r>
          </w:p>
        </w:tc>
      </w:tr>
    </w:tbl>
    <w:p w:rsidR="00A45A48" w:rsidRDefault="00A45A48"/>
    <w:p w:rsidR="00A45A48" w:rsidRDefault="00A45A48" w:rsidP="00DB304F">
      <w:pPr>
        <w:spacing w:before="240"/>
        <w:jc w:val="center"/>
      </w:pPr>
    </w:p>
    <w:tbl>
      <w:tblPr>
        <w:tblStyle w:val="afffe"/>
        <w:tblW w:w="8188" w:type="dxa"/>
        <w:jc w:val="center"/>
        <w:tblInd w:w="0" w:type="dxa"/>
        <w:tblBorders>
          <w:top w:val="single" w:sz="8" w:space="0" w:color="4472C4"/>
          <w:left w:val="single" w:sz="8" w:space="0" w:color="ED7D31"/>
          <w:bottom w:val="single" w:sz="8" w:space="0" w:color="4472C4"/>
          <w:right w:val="single" w:sz="8" w:space="0" w:color="ED7D31"/>
          <w:insideH w:val="single" w:sz="4" w:space="0" w:color="000000"/>
          <w:insideV w:val="single" w:sz="4" w:space="0" w:color="000000"/>
        </w:tblBorders>
        <w:tblLayout w:type="fixed"/>
        <w:tblLook w:val="04A0" w:firstRow="1" w:lastRow="0" w:firstColumn="1" w:lastColumn="0" w:noHBand="0" w:noVBand="1"/>
      </w:tblPr>
      <w:tblGrid>
        <w:gridCol w:w="2047"/>
        <w:gridCol w:w="2047"/>
        <w:gridCol w:w="2047"/>
        <w:gridCol w:w="2047"/>
      </w:tblGrid>
      <w:tr w:rsidR="00A45A48" w:rsidTr="00DB304F">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88" w:type="dxa"/>
            <w:gridSpan w:val="4"/>
            <w:tcBorders>
              <w:top w:val="single" w:sz="8" w:space="0" w:color="9CC2E5" w:themeColor="accent5" w:themeTint="99"/>
              <w:left w:val="single" w:sz="8" w:space="0" w:color="9CC2E5" w:themeColor="accent5" w:themeTint="99"/>
              <w:bottom w:val="single" w:sz="4" w:space="0" w:color="000000"/>
              <w:right w:val="single" w:sz="8" w:space="0" w:color="9CC2E5" w:themeColor="accent5" w:themeTint="99"/>
            </w:tcBorders>
            <w:shd w:val="clear" w:color="auto" w:fill="BDD7EE"/>
            <w:vAlign w:val="center"/>
          </w:tcPr>
          <w:p w:rsidR="00A45A48" w:rsidRDefault="007E5D2B">
            <w:pPr>
              <w:tabs>
                <w:tab w:val="left" w:pos="2859"/>
                <w:tab w:val="left" w:pos="3851"/>
              </w:tabs>
              <w:jc w:val="center"/>
              <w:rPr>
                <w:color w:val="000000"/>
              </w:rPr>
            </w:pPr>
            <w:r>
              <w:rPr>
                <w:color w:val="000000"/>
              </w:rPr>
              <w:t>CONSIGLIO DI CLASSE</w:t>
            </w:r>
          </w:p>
        </w:tc>
      </w:tr>
      <w:tr w:rsidR="00A45A48" w:rsidTr="00DB304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047" w:type="dxa"/>
            <w:tcBorders>
              <w:top w:val="single" w:sz="4" w:space="0" w:color="000000"/>
              <w:left w:val="single" w:sz="8" w:space="0" w:color="9CC2E5" w:themeColor="accent5" w:themeTint="99"/>
              <w:bottom w:val="single" w:sz="4" w:space="0" w:color="000000"/>
              <w:right w:val="single" w:sz="4" w:space="0" w:color="000000"/>
            </w:tcBorders>
            <w:vAlign w:val="center"/>
          </w:tcPr>
          <w:p w:rsidR="00A45A48" w:rsidRDefault="007E5D2B">
            <w:pPr>
              <w:ind w:left="324"/>
              <w:jc w:val="right"/>
              <w:rPr>
                <w:color w:val="000000"/>
              </w:rPr>
            </w:pPr>
            <w:r>
              <w:rPr>
                <w:color w:val="000000"/>
              </w:rPr>
              <w:t>Classe</w:t>
            </w:r>
          </w:p>
        </w:tc>
        <w:tc>
          <w:tcPr>
            <w:tcW w:w="2047" w:type="dxa"/>
            <w:tcBorders>
              <w:top w:val="single" w:sz="4" w:space="0" w:color="000000"/>
              <w:left w:val="single" w:sz="4" w:space="0" w:color="000000"/>
              <w:bottom w:val="single" w:sz="4" w:space="0" w:color="000000"/>
              <w:right w:val="single" w:sz="4" w:space="0" w:color="000000"/>
            </w:tcBorders>
            <w:vAlign w:val="center"/>
          </w:tcPr>
          <w:p w:rsidR="00A45A48" w:rsidRDefault="00A45A48">
            <w:pPr>
              <w:jc w:val="center"/>
              <w:cnfStyle w:val="000000100000" w:firstRow="0" w:lastRow="0" w:firstColumn="0" w:lastColumn="0" w:oddVBand="0" w:evenVBand="0" w:oddHBand="1" w:evenHBand="0" w:firstRowFirstColumn="0" w:firstRowLastColumn="0" w:lastRowFirstColumn="0" w:lastRowLastColumn="0"/>
              <w:rPr>
                <w:b/>
                <w:color w:val="000000"/>
                <w:sz w:val="24"/>
                <w:szCs w:val="24"/>
              </w:rPr>
            </w:pPr>
          </w:p>
        </w:tc>
        <w:tc>
          <w:tcPr>
            <w:tcW w:w="2047" w:type="dxa"/>
            <w:tcBorders>
              <w:top w:val="single" w:sz="4" w:space="0" w:color="000000"/>
              <w:left w:val="single" w:sz="4" w:space="0" w:color="000000"/>
              <w:bottom w:val="single" w:sz="4" w:space="0" w:color="000000"/>
              <w:right w:val="single" w:sz="4" w:space="0" w:color="000000"/>
            </w:tcBorders>
            <w:vAlign w:val="center"/>
          </w:tcPr>
          <w:p w:rsidR="00A45A48" w:rsidRDefault="007E5D2B">
            <w:pPr>
              <w:ind w:left="199"/>
              <w:jc w:val="right"/>
              <w:cnfStyle w:val="000000100000" w:firstRow="0" w:lastRow="0" w:firstColumn="0" w:lastColumn="0" w:oddVBand="0" w:evenVBand="0" w:oddHBand="1" w:evenHBand="0" w:firstRowFirstColumn="0" w:firstRowLastColumn="0" w:lastRowFirstColumn="0" w:lastRowLastColumn="0"/>
              <w:rPr>
                <w:b/>
                <w:color w:val="000000"/>
              </w:rPr>
            </w:pPr>
            <w:r>
              <w:rPr>
                <w:b/>
                <w:color w:val="000000"/>
              </w:rPr>
              <w:t>Sezione</w:t>
            </w:r>
          </w:p>
        </w:tc>
        <w:tc>
          <w:tcPr>
            <w:tcW w:w="2047" w:type="dxa"/>
            <w:tcBorders>
              <w:top w:val="single" w:sz="4" w:space="0" w:color="000000"/>
              <w:left w:val="single" w:sz="4" w:space="0" w:color="000000"/>
              <w:bottom w:val="single" w:sz="4" w:space="0" w:color="000000"/>
              <w:right w:val="single" w:sz="8" w:space="0" w:color="9CC2E5" w:themeColor="accent5" w:themeTint="99"/>
            </w:tcBorders>
            <w:vAlign w:val="center"/>
          </w:tcPr>
          <w:p w:rsidR="00A45A48" w:rsidRDefault="00A45A48">
            <w:pPr>
              <w:cnfStyle w:val="000000100000" w:firstRow="0" w:lastRow="0" w:firstColumn="0" w:lastColumn="0" w:oddVBand="0" w:evenVBand="0" w:oddHBand="1" w:evenHBand="0" w:firstRowFirstColumn="0" w:firstRowLastColumn="0" w:lastRowFirstColumn="0" w:lastRowLastColumn="0"/>
              <w:rPr>
                <w:b/>
                <w:color w:val="000000"/>
              </w:rPr>
            </w:pPr>
          </w:p>
        </w:tc>
      </w:tr>
      <w:tr w:rsidR="00A45A48" w:rsidTr="00DB304F">
        <w:trPr>
          <w:trHeight w:val="567"/>
          <w:jc w:val="center"/>
        </w:trPr>
        <w:tc>
          <w:tcPr>
            <w:cnfStyle w:val="001000000000" w:firstRow="0" w:lastRow="0" w:firstColumn="1" w:lastColumn="0" w:oddVBand="0" w:evenVBand="0" w:oddHBand="0" w:evenHBand="0" w:firstRowFirstColumn="0" w:firstRowLastColumn="0" w:lastRowFirstColumn="0" w:lastRowLastColumn="0"/>
            <w:tcW w:w="2047" w:type="dxa"/>
            <w:tcBorders>
              <w:top w:val="single" w:sz="4" w:space="0" w:color="000000"/>
              <w:left w:val="single" w:sz="8" w:space="0" w:color="9CC2E5" w:themeColor="accent5" w:themeTint="99"/>
              <w:bottom w:val="single" w:sz="8" w:space="0" w:color="9CC2E5" w:themeColor="accent5" w:themeTint="99"/>
              <w:right w:val="single" w:sz="4" w:space="0" w:color="000000"/>
            </w:tcBorders>
            <w:vAlign w:val="center"/>
          </w:tcPr>
          <w:p w:rsidR="00A45A48" w:rsidRDefault="007E5D2B">
            <w:pPr>
              <w:ind w:left="324"/>
              <w:jc w:val="right"/>
              <w:rPr>
                <w:color w:val="000000"/>
              </w:rPr>
            </w:pPr>
            <w:r>
              <w:rPr>
                <w:color w:val="000000"/>
              </w:rPr>
              <w:t xml:space="preserve">Indirizzo </w:t>
            </w:r>
          </w:p>
        </w:tc>
        <w:tc>
          <w:tcPr>
            <w:tcW w:w="6141" w:type="dxa"/>
            <w:gridSpan w:val="3"/>
            <w:tcBorders>
              <w:top w:val="single" w:sz="4" w:space="0" w:color="000000"/>
              <w:left w:val="single" w:sz="4" w:space="0" w:color="000000"/>
              <w:bottom w:val="single" w:sz="8" w:space="0" w:color="9CC2E5" w:themeColor="accent5" w:themeTint="99"/>
              <w:right w:val="single" w:sz="8" w:space="0" w:color="9CC2E5" w:themeColor="accent5" w:themeTint="99"/>
            </w:tcBorders>
            <w:vAlign w:val="center"/>
          </w:tcPr>
          <w:p w:rsidR="00A45A48" w:rsidRDefault="00974909">
            <w:pPr>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Industria e Artigianato per il Made in Italy</w:t>
            </w:r>
          </w:p>
        </w:tc>
      </w:tr>
    </w:tbl>
    <w:p w:rsidR="00CE6E22" w:rsidRDefault="00CE6E22">
      <w:pPr>
        <w:spacing w:before="3120" w:after="0"/>
        <w:jc w:val="both"/>
        <w:rPr>
          <w:rFonts w:ascii="Garamond" w:eastAsia="Garamond" w:hAnsi="Garamond" w:cs="Garamond"/>
        </w:rPr>
      </w:pPr>
      <w:bookmarkStart w:id="0" w:name="_heading=h.gjdgxs" w:colFirst="0" w:colLast="0"/>
      <w:bookmarkEnd w:id="0"/>
    </w:p>
    <w:p w:rsidR="001461B1" w:rsidRDefault="00CE6E22" w:rsidP="00CE6E22">
      <w:pPr>
        <w:rPr>
          <w:rFonts w:ascii="Garamond" w:eastAsia="Garamond" w:hAnsi="Garamond" w:cs="Garamond"/>
        </w:rPr>
      </w:pPr>
      <w:r>
        <w:rPr>
          <w:rFonts w:ascii="Garamond" w:eastAsia="Garamond" w:hAnsi="Garamond" w:cs="Garamond"/>
        </w:rPr>
        <w:br w:type="page"/>
      </w:r>
    </w:p>
    <w:p w:rsidR="00A45A48" w:rsidRDefault="007E5D2B" w:rsidP="00F67F22">
      <w:pPr>
        <w:keepNext/>
        <w:keepLines/>
        <w:pBdr>
          <w:top w:val="nil"/>
          <w:left w:val="nil"/>
          <w:bottom w:val="nil"/>
          <w:right w:val="nil"/>
          <w:between w:val="nil"/>
        </w:pBdr>
        <w:shd w:val="clear" w:color="auto" w:fill="BDD6EE" w:themeFill="accent5" w:themeFillTint="66"/>
        <w:spacing w:before="240" w:after="0"/>
        <w:rPr>
          <w:b/>
          <w:color w:val="000000"/>
          <w:sz w:val="28"/>
          <w:szCs w:val="28"/>
        </w:rPr>
      </w:pPr>
      <w:r>
        <w:rPr>
          <w:b/>
          <w:color w:val="000000"/>
          <w:sz w:val="28"/>
          <w:szCs w:val="28"/>
        </w:rPr>
        <w:lastRenderedPageBreak/>
        <w:t xml:space="preserve">PREMESSA </w:t>
      </w:r>
    </w:p>
    <w:p w:rsidR="00A45A48" w:rsidRDefault="007E5D2B" w:rsidP="00686DAD">
      <w:pPr>
        <w:spacing w:before="120" w:after="120" w:line="240" w:lineRule="auto"/>
        <w:ind w:right="-2"/>
        <w:jc w:val="both"/>
      </w:pPr>
      <w:r>
        <w:t xml:space="preserve">Il presente documento si compone di tre tipologie di sezioni: una parte precompilata, un’altra da compilare e gli allegati. </w:t>
      </w:r>
    </w:p>
    <w:p w:rsidR="00A45A48" w:rsidRDefault="007E5D2B" w:rsidP="00686DAD">
      <w:pPr>
        <w:spacing w:before="120" w:after="120" w:line="240" w:lineRule="auto"/>
        <w:ind w:right="-2"/>
        <w:jc w:val="both"/>
      </w:pPr>
      <w:r>
        <w:t>Questo testo viene redatto dopo l’attenta presa visione da parte di tutti i docenti del C.d.C. dei riferimenti normativi di seguito menzionati:</w:t>
      </w:r>
    </w:p>
    <w:p w:rsidR="00A45A48" w:rsidRDefault="007E5D2B" w:rsidP="00686DAD">
      <w:pPr>
        <w:numPr>
          <w:ilvl w:val="0"/>
          <w:numId w:val="1"/>
        </w:numPr>
        <w:spacing w:before="120" w:after="120" w:line="240" w:lineRule="auto"/>
        <w:ind w:left="714" w:right="-2" w:hanging="357"/>
        <w:jc w:val="both"/>
      </w:pPr>
      <w:r>
        <w:t xml:space="preserve">DM 139/2007 Fioroni relativo all’Innalzamento dell’obbligo di istruzione e suoi allegati numero 1 relativo alle Competenze culturali di base e numero 2 relativo alle Competenze trasversali di cittadinanza; </w:t>
      </w:r>
    </w:p>
    <w:p w:rsidR="00A45A48" w:rsidRDefault="007E5D2B" w:rsidP="00686DAD">
      <w:pPr>
        <w:numPr>
          <w:ilvl w:val="0"/>
          <w:numId w:val="1"/>
        </w:numPr>
        <w:spacing w:before="120" w:after="120" w:line="240" w:lineRule="auto"/>
        <w:ind w:left="714" w:right="-2" w:hanging="357"/>
        <w:jc w:val="both"/>
      </w:pPr>
      <w:r>
        <w:t>DM 9 del 27 gennaio 2010 relativo al rilascio del Certificato delle competenze in uscita dal I biennio di scuola secondaria di II grado in obbligo di istruzione;</w:t>
      </w:r>
    </w:p>
    <w:p w:rsidR="00A45A48" w:rsidRDefault="007E5D2B" w:rsidP="00686DAD">
      <w:pPr>
        <w:numPr>
          <w:ilvl w:val="0"/>
          <w:numId w:val="1"/>
        </w:numPr>
        <w:spacing w:before="120" w:after="120" w:line="240" w:lineRule="auto"/>
        <w:ind w:left="714" w:right="-2" w:hanging="357"/>
        <w:jc w:val="both"/>
      </w:pPr>
      <w:r>
        <w:t xml:space="preserve">CM 89 del 18 ottobre 2012 relativo all’attribuzione del voto unico; </w:t>
      </w:r>
    </w:p>
    <w:p w:rsidR="00A45A48" w:rsidRDefault="007E5D2B" w:rsidP="00686DAD">
      <w:pPr>
        <w:numPr>
          <w:ilvl w:val="0"/>
          <w:numId w:val="1"/>
        </w:numPr>
        <w:spacing w:before="120" w:after="120" w:line="240" w:lineRule="auto"/>
        <w:ind w:left="714" w:right="-2" w:hanging="357"/>
        <w:jc w:val="both"/>
      </w:pPr>
      <w:r>
        <w:t xml:space="preserve">Piano di miglioramento dell’Offerta Formativa; </w:t>
      </w:r>
    </w:p>
    <w:p w:rsidR="00A45A48" w:rsidRDefault="007E5D2B" w:rsidP="00686DAD">
      <w:pPr>
        <w:numPr>
          <w:ilvl w:val="0"/>
          <w:numId w:val="1"/>
        </w:numPr>
        <w:spacing w:before="120" w:after="120" w:line="240" w:lineRule="auto"/>
        <w:ind w:left="714" w:right="-2" w:hanging="357"/>
        <w:jc w:val="both"/>
      </w:pPr>
      <w:r>
        <w:t>Progettazione di dipartimento relativamente alla costruzione del nuovo curricolo per competenze;</w:t>
      </w:r>
    </w:p>
    <w:p w:rsidR="00A45A48" w:rsidRDefault="007E5D2B" w:rsidP="00686DAD">
      <w:pPr>
        <w:numPr>
          <w:ilvl w:val="0"/>
          <w:numId w:val="1"/>
        </w:numPr>
        <w:pBdr>
          <w:top w:val="nil"/>
          <w:left w:val="nil"/>
          <w:bottom w:val="nil"/>
          <w:right w:val="nil"/>
          <w:between w:val="nil"/>
        </w:pBdr>
        <w:spacing w:before="120" w:after="120" w:line="240" w:lineRule="auto"/>
        <w:ind w:right="-2"/>
        <w:jc w:val="both"/>
      </w:pPr>
      <w:r>
        <w:rPr>
          <w:color w:val="000000"/>
        </w:rPr>
        <w:t xml:space="preserve">comma 2 della legge 107 mira a sviluppare </w:t>
      </w:r>
      <w:r>
        <w:rPr>
          <w:i/>
          <w:color w:val="000000"/>
        </w:rPr>
        <w:t>“il potenziamento dei saperi e delle competenze</w:t>
      </w:r>
      <w:r>
        <w:rPr>
          <w:b/>
          <w:color w:val="000000"/>
        </w:rPr>
        <w:t xml:space="preserve"> </w:t>
      </w:r>
      <w:r>
        <w:rPr>
          <w:i/>
          <w:color w:val="000000"/>
        </w:rPr>
        <w:t>delle studentesse</w:t>
      </w:r>
      <w:proofErr w:type="gramStart"/>
      <w:r>
        <w:rPr>
          <w:i/>
          <w:color w:val="000000"/>
        </w:rPr>
        <w:t xml:space="preserve"> ….</w:t>
      </w:r>
      <w:proofErr w:type="gramEnd"/>
      <w:r>
        <w:rPr>
          <w:i/>
          <w:color w:val="000000"/>
          <w:highlight w:val="white"/>
        </w:rPr>
        <w:t>”;</w:t>
      </w:r>
    </w:p>
    <w:p w:rsidR="00A45A48" w:rsidRDefault="007E5D2B" w:rsidP="00686DAD">
      <w:pPr>
        <w:numPr>
          <w:ilvl w:val="0"/>
          <w:numId w:val="1"/>
        </w:numPr>
        <w:pBdr>
          <w:top w:val="nil"/>
          <w:left w:val="nil"/>
          <w:bottom w:val="nil"/>
          <w:right w:val="nil"/>
          <w:between w:val="nil"/>
        </w:pBdr>
        <w:spacing w:before="120" w:after="120" w:line="240" w:lineRule="auto"/>
        <w:ind w:right="-2"/>
        <w:jc w:val="both"/>
      </w:pPr>
      <w:r>
        <w:rPr>
          <w:i/>
          <w:color w:val="000000"/>
        </w:rPr>
        <w:t>Obiettivi formativi</w:t>
      </w:r>
      <w:r>
        <w:rPr>
          <w:color w:val="000000"/>
        </w:rPr>
        <w:t xml:space="preserve"> previsti dall’art. 1, comma 7 della L. 107/2015 e dei D. L.vi 13 aprile n. 60 (“</w:t>
      </w:r>
      <w:r>
        <w:rPr>
          <w:color w:val="000000"/>
          <w:highlight w:val="white"/>
        </w:rPr>
        <w:t>Promozione della cultura umanistica e valorizzazione </w:t>
      </w:r>
      <w:r>
        <w:rPr>
          <w:color w:val="000000"/>
        </w:rPr>
        <w:t>del</w:t>
      </w:r>
      <w:r>
        <w:rPr>
          <w:color w:val="000000"/>
          <w:highlight w:val="white"/>
        </w:rPr>
        <w:t xml:space="preserve"> patrimonio e delle produzioni culturali”) </w:t>
      </w:r>
      <w:r>
        <w:rPr>
          <w:color w:val="000000"/>
        </w:rPr>
        <w:t>e 66/2017</w:t>
      </w:r>
      <w:r>
        <w:rPr>
          <w:color w:val="000000"/>
          <w:highlight w:val="white"/>
        </w:rPr>
        <w:t xml:space="preserve"> (“Norme per la promozione </w:t>
      </w:r>
      <w:r>
        <w:rPr>
          <w:color w:val="000000"/>
        </w:rPr>
        <w:t>dell</w:t>
      </w:r>
      <w:r>
        <w:rPr>
          <w:color w:val="000000"/>
          <w:highlight w:val="white"/>
        </w:rPr>
        <w:t>'inclusione ...”)</w:t>
      </w:r>
      <w:r>
        <w:rPr>
          <w:color w:val="000000"/>
        </w:rPr>
        <w:t>;</w:t>
      </w:r>
    </w:p>
    <w:p w:rsidR="00A45A48" w:rsidRDefault="007E5D2B" w:rsidP="00686DAD">
      <w:pPr>
        <w:numPr>
          <w:ilvl w:val="0"/>
          <w:numId w:val="1"/>
        </w:numPr>
        <w:pBdr>
          <w:top w:val="nil"/>
          <w:left w:val="nil"/>
          <w:bottom w:val="nil"/>
          <w:right w:val="nil"/>
          <w:between w:val="nil"/>
        </w:pBdr>
        <w:shd w:val="clear" w:color="auto" w:fill="FFFFFF"/>
        <w:spacing w:before="120" w:after="120" w:line="240" w:lineRule="auto"/>
        <w:ind w:right="-2"/>
        <w:jc w:val="both"/>
      </w:pPr>
      <w:r>
        <w:rPr>
          <w:i/>
          <w:color w:val="000000"/>
        </w:rPr>
        <w:t>Decreto legislativo</w:t>
      </w:r>
      <w:r>
        <w:rPr>
          <w:color w:val="000000"/>
        </w:rPr>
        <w:t xml:space="preserve"> 13 aprile 2017,</w:t>
      </w:r>
      <w:r>
        <w:rPr>
          <w:i/>
          <w:color w:val="000000"/>
        </w:rPr>
        <w:t xml:space="preserve"> </w:t>
      </w:r>
      <w:r>
        <w:rPr>
          <w:color w:val="000000"/>
        </w:rPr>
        <w:t>n. 61 del 2017 relativo alla “Riforma dei percorsi di istruzione professionale”;</w:t>
      </w:r>
    </w:p>
    <w:p w:rsidR="00A45A48" w:rsidRDefault="007E5D2B" w:rsidP="00686DAD">
      <w:pPr>
        <w:numPr>
          <w:ilvl w:val="0"/>
          <w:numId w:val="1"/>
        </w:numPr>
        <w:spacing w:before="120" w:after="120" w:line="240" w:lineRule="auto"/>
        <w:ind w:left="714" w:right="-2" w:hanging="357"/>
        <w:jc w:val="both"/>
      </w:pPr>
      <w:r>
        <w:t>Allegato 1</w:t>
      </w:r>
      <w:r>
        <w:rPr>
          <w:i/>
        </w:rPr>
        <w:t xml:space="preserve"> </w:t>
      </w:r>
      <w:r>
        <w:t xml:space="preserve">del </w:t>
      </w:r>
      <w:r>
        <w:rPr>
          <w:i/>
        </w:rPr>
        <w:t>Decreto ministeriale attuativo 24 maggio 2018, n. 92</w:t>
      </w:r>
      <w:r>
        <w:t xml:space="preserve"> – Regolamento recante la disciplina dei profili di uscita degli indirizzi di studio dei percorsi di istruzione professionale, ai sensi dell’articolo 3, comma 3, del D. L.vo </w:t>
      </w:r>
      <w:r>
        <w:rPr>
          <w:i/>
        </w:rPr>
        <w:t>13 aprile 2017, n.61.</w:t>
      </w:r>
    </w:p>
    <w:p w:rsidR="008F1E6C" w:rsidRPr="00C61B5A" w:rsidRDefault="008F1E6C" w:rsidP="008F1E6C">
      <w:pPr>
        <w:numPr>
          <w:ilvl w:val="0"/>
          <w:numId w:val="1"/>
        </w:numPr>
        <w:spacing w:before="120" w:after="120" w:line="240" w:lineRule="auto"/>
        <w:ind w:left="714" w:right="-2" w:hanging="357"/>
        <w:jc w:val="both"/>
        <w:rPr>
          <w:rFonts w:asciiTheme="minorHAnsi" w:hAnsiTheme="minorHAnsi"/>
          <w:i/>
        </w:rPr>
      </w:pPr>
      <w:r w:rsidRPr="00C61B5A">
        <w:rPr>
          <w:rFonts w:asciiTheme="minorHAnsi" w:eastAsia="Arial" w:hAnsiTheme="minorHAnsi" w:cs="Arial"/>
          <w:i/>
        </w:rPr>
        <w:t>22 maggio 2018</w:t>
      </w:r>
      <w:r w:rsidRPr="00C61B5A">
        <w:rPr>
          <w:rFonts w:asciiTheme="minorHAnsi" w:eastAsia="Arial" w:hAnsiTheme="minorHAnsi" w:cs="Arial"/>
          <w:i/>
          <w:highlight w:val="white"/>
        </w:rPr>
        <w:t xml:space="preserve"> - Consiglio </w:t>
      </w:r>
      <w:r w:rsidRPr="00C61B5A">
        <w:rPr>
          <w:rFonts w:asciiTheme="minorHAnsi" w:eastAsia="Arial" w:hAnsiTheme="minorHAnsi" w:cs="Arial"/>
          <w:i/>
        </w:rPr>
        <w:t>Europeo</w:t>
      </w:r>
      <w:r w:rsidRPr="00C61B5A">
        <w:rPr>
          <w:rFonts w:asciiTheme="minorHAnsi" w:eastAsia="Arial" w:hAnsiTheme="minorHAnsi" w:cs="Arial"/>
          <w:i/>
          <w:highlight w:val="white"/>
        </w:rPr>
        <w:t xml:space="preserve">, in seguito alla proposta avanzata il 17 gennaio 2018 dalla Commissione </w:t>
      </w:r>
      <w:r w:rsidRPr="00C61B5A">
        <w:rPr>
          <w:rFonts w:asciiTheme="minorHAnsi" w:eastAsia="Arial" w:hAnsiTheme="minorHAnsi" w:cs="Arial"/>
          <w:i/>
        </w:rPr>
        <w:t>europea</w:t>
      </w:r>
      <w:r w:rsidRPr="00C61B5A">
        <w:rPr>
          <w:rFonts w:asciiTheme="minorHAnsi" w:eastAsia="Arial" w:hAnsiTheme="minorHAnsi" w:cs="Arial"/>
          <w:i/>
          <w:highlight w:val="white"/>
        </w:rPr>
        <w:t xml:space="preserve">, ha varato le 8 </w:t>
      </w:r>
      <w:r w:rsidRPr="00C61B5A">
        <w:rPr>
          <w:rFonts w:asciiTheme="minorHAnsi" w:hAnsiTheme="minorHAnsi"/>
          <w:i/>
        </w:rPr>
        <w:t>Competenze di cittadinanza europee.</w:t>
      </w:r>
    </w:p>
    <w:p w:rsidR="00A45A48" w:rsidRDefault="008F1E6C" w:rsidP="008F1E6C">
      <w:pPr>
        <w:numPr>
          <w:ilvl w:val="0"/>
          <w:numId w:val="1"/>
        </w:numPr>
        <w:spacing w:before="120" w:after="120" w:line="240" w:lineRule="auto"/>
        <w:ind w:left="714" w:right="-2" w:hanging="357"/>
        <w:jc w:val="both"/>
        <w:rPr>
          <w:i/>
        </w:rPr>
      </w:pPr>
      <w:r w:rsidRPr="00C61B5A">
        <w:rPr>
          <w:i/>
          <w:color w:val="000000"/>
        </w:rPr>
        <w:t>DM n° 35 del 22 giugno 2020 - Curricolo dell’insegnamento trasversale di Educazione civic</w:t>
      </w:r>
      <w:r w:rsidRPr="00F66CDD">
        <w:rPr>
          <w:color w:val="000000"/>
        </w:rPr>
        <w:t>a e le 8 tematiche (art. 3, c. 1, lettera a, b, c, d) oggetto dell’insegnamento dell’Ed. civica</w:t>
      </w:r>
      <w:r w:rsidR="007E5D2B">
        <w:rPr>
          <w:i/>
        </w:rPr>
        <w:t>.</w:t>
      </w:r>
    </w:p>
    <w:p w:rsidR="000C3053" w:rsidRDefault="000C3053" w:rsidP="000C3053">
      <w:pPr>
        <w:numPr>
          <w:ilvl w:val="0"/>
          <w:numId w:val="1"/>
        </w:numPr>
        <w:spacing w:before="120" w:after="120" w:line="240" w:lineRule="auto"/>
        <w:ind w:left="714" w:right="-2" w:hanging="357"/>
        <w:jc w:val="both"/>
        <w:rPr>
          <w:rFonts w:asciiTheme="minorHAnsi" w:hAnsiTheme="minorHAnsi" w:cstheme="minorHAnsi"/>
          <w:i/>
        </w:rPr>
      </w:pPr>
      <w:r w:rsidRPr="005C147D">
        <w:rPr>
          <w:rFonts w:asciiTheme="minorHAnsi" w:hAnsiTheme="minorHAnsi" w:cstheme="minorHAnsi"/>
          <w:i/>
        </w:rPr>
        <w:t xml:space="preserve">Quadri di Riferimento </w:t>
      </w:r>
      <w:r>
        <w:rPr>
          <w:rFonts w:asciiTheme="minorHAnsi" w:hAnsiTheme="minorHAnsi" w:cstheme="minorHAnsi"/>
          <w:i/>
        </w:rPr>
        <w:t xml:space="preserve">e le Griglie di valutazione </w:t>
      </w:r>
      <w:r w:rsidRPr="005C147D">
        <w:rPr>
          <w:rFonts w:asciiTheme="minorHAnsi" w:hAnsiTheme="minorHAnsi" w:cstheme="minorHAnsi"/>
          <w:i/>
        </w:rPr>
        <w:t>per la redazione della seconda prova scritta dell’Esame di Stato (Decreto Ministeriale N.164 del 15 giugno 2022)</w:t>
      </w:r>
      <w:r>
        <w:rPr>
          <w:rFonts w:asciiTheme="minorHAnsi" w:hAnsiTheme="minorHAnsi" w:cstheme="minorHAnsi"/>
          <w:i/>
        </w:rPr>
        <w:t>.</w:t>
      </w:r>
    </w:p>
    <w:p w:rsidR="004B7F4C" w:rsidRPr="004B7F4C" w:rsidRDefault="004B7F4C" w:rsidP="004B7F4C">
      <w:pPr>
        <w:numPr>
          <w:ilvl w:val="0"/>
          <w:numId w:val="1"/>
        </w:numPr>
        <w:spacing w:before="120" w:after="120" w:line="240" w:lineRule="auto"/>
        <w:ind w:left="714" w:right="-2" w:hanging="357"/>
        <w:jc w:val="both"/>
        <w:rPr>
          <w:rFonts w:cstheme="minorHAnsi"/>
          <w:i/>
        </w:rPr>
      </w:pPr>
      <w:r>
        <w:rPr>
          <w:rFonts w:cstheme="minorHAnsi"/>
          <w:i/>
        </w:rPr>
        <w:t>D.M. n. 183 del 07/09/2024 – Nuove Linee guida per l’Educazione civica.</w:t>
      </w:r>
    </w:p>
    <w:p w:rsidR="00A45A48" w:rsidRDefault="007E5D2B">
      <w:r>
        <w:br w:type="page"/>
      </w:r>
    </w:p>
    <w:p w:rsidR="00C81549" w:rsidRDefault="00C81549" w:rsidP="00C81549">
      <w:pPr>
        <w:keepNext/>
        <w:keepLines/>
        <w:pBdr>
          <w:top w:val="nil"/>
          <w:left w:val="nil"/>
          <w:bottom w:val="nil"/>
          <w:right w:val="nil"/>
          <w:between w:val="nil"/>
        </w:pBdr>
        <w:shd w:val="clear" w:color="auto" w:fill="BDD6EE" w:themeFill="accent5" w:themeFillTint="66"/>
        <w:spacing w:before="240" w:after="0"/>
        <w:rPr>
          <w:b/>
          <w:color w:val="000000"/>
          <w:sz w:val="28"/>
          <w:szCs w:val="28"/>
        </w:rPr>
      </w:pPr>
      <w:r>
        <w:rPr>
          <w:b/>
          <w:color w:val="000000"/>
          <w:sz w:val="28"/>
          <w:szCs w:val="28"/>
        </w:rPr>
        <w:lastRenderedPageBreak/>
        <w:t>1. COMPONENTI DEL CONSIGLIO DI CLASSE</w:t>
      </w:r>
    </w:p>
    <w:p w:rsidR="00C81549" w:rsidRDefault="00C81549" w:rsidP="00C81549">
      <w:pPr>
        <w:spacing w:before="240" w:line="240" w:lineRule="auto"/>
      </w:pPr>
      <w:r>
        <w:t>Il Consiglio della Classe</w:t>
      </w:r>
      <w:proofErr w:type="gramStart"/>
      <w:r>
        <w:t xml:space="preserve"> ….</w:t>
      </w:r>
      <w:proofErr w:type="gramEnd"/>
      <w:r>
        <w:t>sezione ……, riunitosi il giorno ……. del mese di novembre dell’anno 202</w:t>
      </w:r>
      <w:r w:rsidR="004B7F4C">
        <w:t>_</w:t>
      </w:r>
      <w:r>
        <w:t xml:space="preserve"> per sottoscrivere la presente programmazione, è così composto:</w:t>
      </w:r>
    </w:p>
    <w:tbl>
      <w:tblPr>
        <w:tblW w:w="9464"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3882"/>
        <w:gridCol w:w="5582"/>
      </w:tblGrid>
      <w:tr w:rsidR="00C81549" w:rsidTr="004E1F9C">
        <w:trPr>
          <w:trHeight w:val="510"/>
          <w:jc w:val="center"/>
        </w:trPr>
        <w:tc>
          <w:tcPr>
            <w:tcW w:w="3882" w:type="dxa"/>
            <w:shd w:val="clear" w:color="auto" w:fill="BDD7EE"/>
            <w:vAlign w:val="center"/>
          </w:tcPr>
          <w:p w:rsidR="00C81549" w:rsidRDefault="00C81549" w:rsidP="00C81549">
            <w:pPr>
              <w:pBdr>
                <w:top w:val="nil"/>
                <w:left w:val="nil"/>
                <w:bottom w:val="nil"/>
                <w:right w:val="nil"/>
                <w:between w:val="nil"/>
              </w:pBdr>
              <w:spacing w:after="0"/>
              <w:ind w:left="176"/>
              <w:jc w:val="right"/>
              <w:rPr>
                <w:color w:val="000000"/>
                <w:sz w:val="24"/>
                <w:szCs w:val="24"/>
              </w:rPr>
            </w:pPr>
            <w:r>
              <w:rPr>
                <w:color w:val="000000"/>
                <w:sz w:val="24"/>
                <w:szCs w:val="24"/>
              </w:rPr>
              <w:t>DISCIPLINA</w:t>
            </w:r>
          </w:p>
        </w:tc>
        <w:tc>
          <w:tcPr>
            <w:tcW w:w="5582" w:type="dxa"/>
            <w:shd w:val="clear" w:color="auto" w:fill="BDD7EE"/>
            <w:vAlign w:val="center"/>
          </w:tcPr>
          <w:p w:rsidR="00C81549" w:rsidRDefault="00C81549" w:rsidP="00C81549">
            <w:pPr>
              <w:pBdr>
                <w:top w:val="nil"/>
                <w:left w:val="nil"/>
                <w:bottom w:val="nil"/>
                <w:right w:val="nil"/>
                <w:between w:val="nil"/>
              </w:pBdr>
              <w:spacing w:after="0"/>
              <w:ind w:left="176"/>
              <w:rPr>
                <w:color w:val="000000"/>
                <w:sz w:val="24"/>
                <w:szCs w:val="24"/>
              </w:rPr>
            </w:pPr>
            <w:r>
              <w:rPr>
                <w:color w:val="000000"/>
                <w:sz w:val="24"/>
                <w:szCs w:val="24"/>
              </w:rPr>
              <w:t>DOCENTE</w:t>
            </w:r>
          </w:p>
        </w:tc>
      </w:tr>
      <w:tr w:rsidR="00C81549" w:rsidTr="004E1F9C">
        <w:trPr>
          <w:trHeight w:val="510"/>
          <w:jc w:val="center"/>
        </w:trPr>
        <w:tc>
          <w:tcPr>
            <w:tcW w:w="3882" w:type="dxa"/>
            <w:vAlign w:val="center"/>
          </w:tcPr>
          <w:p w:rsidR="00C81549" w:rsidRDefault="00C81549" w:rsidP="00AF3A48">
            <w:pPr>
              <w:pBdr>
                <w:top w:val="nil"/>
                <w:left w:val="nil"/>
                <w:bottom w:val="nil"/>
                <w:right w:val="nil"/>
                <w:between w:val="nil"/>
              </w:pBdr>
              <w:spacing w:before="120"/>
              <w:ind w:left="176"/>
              <w:jc w:val="right"/>
              <w:rPr>
                <w:color w:val="000000"/>
                <w:sz w:val="24"/>
                <w:szCs w:val="24"/>
              </w:rPr>
            </w:pPr>
          </w:p>
        </w:tc>
        <w:tc>
          <w:tcPr>
            <w:tcW w:w="5582" w:type="dxa"/>
            <w:vAlign w:val="center"/>
          </w:tcPr>
          <w:p w:rsidR="00C81549" w:rsidRDefault="00C81549" w:rsidP="00AF3A48">
            <w:pPr>
              <w:pBdr>
                <w:top w:val="nil"/>
                <w:left w:val="nil"/>
                <w:bottom w:val="nil"/>
                <w:right w:val="nil"/>
                <w:between w:val="nil"/>
              </w:pBdr>
              <w:spacing w:before="120"/>
              <w:ind w:left="176"/>
              <w:rPr>
                <w:color w:val="000000"/>
                <w:sz w:val="20"/>
                <w:szCs w:val="20"/>
              </w:rPr>
            </w:pPr>
          </w:p>
        </w:tc>
      </w:tr>
      <w:tr w:rsidR="00C81549" w:rsidTr="004E1F9C">
        <w:trPr>
          <w:trHeight w:val="510"/>
          <w:jc w:val="center"/>
        </w:trPr>
        <w:tc>
          <w:tcPr>
            <w:tcW w:w="3882" w:type="dxa"/>
            <w:vAlign w:val="center"/>
          </w:tcPr>
          <w:p w:rsidR="00C81549" w:rsidRDefault="00C81549" w:rsidP="00AF3A48">
            <w:pPr>
              <w:pBdr>
                <w:top w:val="nil"/>
                <w:left w:val="nil"/>
                <w:bottom w:val="nil"/>
                <w:right w:val="nil"/>
                <w:between w:val="nil"/>
              </w:pBdr>
              <w:spacing w:before="120"/>
              <w:ind w:left="176"/>
              <w:jc w:val="right"/>
              <w:rPr>
                <w:color w:val="000000"/>
                <w:sz w:val="24"/>
                <w:szCs w:val="24"/>
              </w:rPr>
            </w:pPr>
          </w:p>
        </w:tc>
        <w:tc>
          <w:tcPr>
            <w:tcW w:w="5582" w:type="dxa"/>
            <w:vAlign w:val="center"/>
          </w:tcPr>
          <w:p w:rsidR="00C81549" w:rsidRDefault="00C81549" w:rsidP="00AF3A48">
            <w:pPr>
              <w:pBdr>
                <w:top w:val="nil"/>
                <w:left w:val="nil"/>
                <w:bottom w:val="nil"/>
                <w:right w:val="nil"/>
                <w:between w:val="nil"/>
              </w:pBdr>
              <w:spacing w:before="120"/>
              <w:ind w:left="176"/>
              <w:rPr>
                <w:color w:val="000000"/>
                <w:sz w:val="20"/>
                <w:szCs w:val="20"/>
              </w:rPr>
            </w:pPr>
          </w:p>
        </w:tc>
      </w:tr>
      <w:tr w:rsidR="00C81549" w:rsidTr="004E1F9C">
        <w:trPr>
          <w:trHeight w:val="510"/>
          <w:jc w:val="center"/>
        </w:trPr>
        <w:tc>
          <w:tcPr>
            <w:tcW w:w="3882" w:type="dxa"/>
            <w:vAlign w:val="center"/>
          </w:tcPr>
          <w:p w:rsidR="00C81549" w:rsidRDefault="00C81549" w:rsidP="00AF3A48">
            <w:pPr>
              <w:pBdr>
                <w:top w:val="nil"/>
                <w:left w:val="nil"/>
                <w:bottom w:val="nil"/>
                <w:right w:val="nil"/>
                <w:between w:val="nil"/>
              </w:pBdr>
              <w:spacing w:before="120"/>
              <w:ind w:left="176"/>
              <w:jc w:val="right"/>
              <w:rPr>
                <w:color w:val="000000"/>
                <w:sz w:val="24"/>
                <w:szCs w:val="24"/>
              </w:rPr>
            </w:pPr>
          </w:p>
        </w:tc>
        <w:tc>
          <w:tcPr>
            <w:tcW w:w="5582" w:type="dxa"/>
            <w:vAlign w:val="center"/>
          </w:tcPr>
          <w:p w:rsidR="00C81549" w:rsidRDefault="00C81549" w:rsidP="00AF3A48">
            <w:pPr>
              <w:pBdr>
                <w:top w:val="nil"/>
                <w:left w:val="nil"/>
                <w:bottom w:val="nil"/>
                <w:right w:val="nil"/>
                <w:between w:val="nil"/>
              </w:pBdr>
              <w:spacing w:before="120"/>
              <w:ind w:left="176"/>
              <w:rPr>
                <w:color w:val="000000"/>
                <w:sz w:val="20"/>
                <w:szCs w:val="20"/>
              </w:rPr>
            </w:pPr>
          </w:p>
        </w:tc>
      </w:tr>
      <w:tr w:rsidR="00C81549" w:rsidTr="004E1F9C">
        <w:trPr>
          <w:trHeight w:val="510"/>
          <w:jc w:val="center"/>
        </w:trPr>
        <w:tc>
          <w:tcPr>
            <w:tcW w:w="3882" w:type="dxa"/>
            <w:vAlign w:val="center"/>
          </w:tcPr>
          <w:p w:rsidR="00C81549" w:rsidRDefault="00C81549" w:rsidP="00AF3A48">
            <w:pPr>
              <w:pBdr>
                <w:top w:val="nil"/>
                <w:left w:val="nil"/>
                <w:bottom w:val="nil"/>
                <w:right w:val="nil"/>
                <w:between w:val="nil"/>
              </w:pBdr>
              <w:spacing w:before="120"/>
              <w:ind w:left="176"/>
              <w:jc w:val="right"/>
              <w:rPr>
                <w:color w:val="000000"/>
              </w:rPr>
            </w:pPr>
          </w:p>
        </w:tc>
        <w:tc>
          <w:tcPr>
            <w:tcW w:w="5582" w:type="dxa"/>
            <w:vAlign w:val="center"/>
          </w:tcPr>
          <w:p w:rsidR="00C81549" w:rsidRDefault="00C81549" w:rsidP="00AF3A48">
            <w:pPr>
              <w:pBdr>
                <w:top w:val="nil"/>
                <w:left w:val="nil"/>
                <w:bottom w:val="nil"/>
                <w:right w:val="nil"/>
                <w:between w:val="nil"/>
              </w:pBdr>
              <w:spacing w:before="120"/>
              <w:ind w:left="176"/>
              <w:rPr>
                <w:color w:val="000000"/>
                <w:sz w:val="20"/>
                <w:szCs w:val="20"/>
              </w:rPr>
            </w:pPr>
          </w:p>
        </w:tc>
      </w:tr>
      <w:tr w:rsidR="00C81549" w:rsidTr="004E1F9C">
        <w:trPr>
          <w:trHeight w:val="510"/>
          <w:jc w:val="center"/>
        </w:trPr>
        <w:tc>
          <w:tcPr>
            <w:tcW w:w="3882" w:type="dxa"/>
            <w:vAlign w:val="center"/>
          </w:tcPr>
          <w:p w:rsidR="00C81549" w:rsidRDefault="00C81549" w:rsidP="00AF3A48">
            <w:pPr>
              <w:pBdr>
                <w:top w:val="nil"/>
                <w:left w:val="nil"/>
                <w:bottom w:val="nil"/>
                <w:right w:val="nil"/>
                <w:between w:val="nil"/>
              </w:pBdr>
              <w:spacing w:before="120"/>
              <w:ind w:left="176"/>
              <w:jc w:val="right"/>
              <w:rPr>
                <w:color w:val="000000"/>
                <w:sz w:val="24"/>
                <w:szCs w:val="24"/>
              </w:rPr>
            </w:pPr>
          </w:p>
        </w:tc>
        <w:tc>
          <w:tcPr>
            <w:tcW w:w="5582" w:type="dxa"/>
            <w:vAlign w:val="center"/>
          </w:tcPr>
          <w:p w:rsidR="00C81549" w:rsidRDefault="00C81549" w:rsidP="00AF3A48">
            <w:pPr>
              <w:pBdr>
                <w:top w:val="nil"/>
                <w:left w:val="nil"/>
                <w:bottom w:val="nil"/>
                <w:right w:val="nil"/>
                <w:between w:val="nil"/>
              </w:pBdr>
              <w:spacing w:before="120"/>
              <w:ind w:left="176"/>
              <w:rPr>
                <w:color w:val="000000"/>
                <w:sz w:val="20"/>
                <w:szCs w:val="20"/>
              </w:rPr>
            </w:pPr>
          </w:p>
        </w:tc>
      </w:tr>
      <w:tr w:rsidR="00C81549" w:rsidTr="004E1F9C">
        <w:trPr>
          <w:trHeight w:val="510"/>
          <w:jc w:val="center"/>
        </w:trPr>
        <w:tc>
          <w:tcPr>
            <w:tcW w:w="3882" w:type="dxa"/>
            <w:vAlign w:val="center"/>
          </w:tcPr>
          <w:p w:rsidR="00C81549" w:rsidRDefault="00C81549" w:rsidP="00AF3A48">
            <w:pPr>
              <w:pBdr>
                <w:top w:val="nil"/>
                <w:left w:val="nil"/>
                <w:bottom w:val="nil"/>
                <w:right w:val="nil"/>
                <w:between w:val="nil"/>
              </w:pBdr>
              <w:spacing w:before="120"/>
              <w:ind w:left="176"/>
              <w:jc w:val="right"/>
              <w:rPr>
                <w:color w:val="000000"/>
                <w:sz w:val="24"/>
                <w:szCs w:val="24"/>
              </w:rPr>
            </w:pPr>
          </w:p>
        </w:tc>
        <w:tc>
          <w:tcPr>
            <w:tcW w:w="5582" w:type="dxa"/>
            <w:vAlign w:val="center"/>
          </w:tcPr>
          <w:p w:rsidR="00C81549" w:rsidRDefault="00C81549" w:rsidP="00AF3A48">
            <w:pPr>
              <w:pBdr>
                <w:top w:val="nil"/>
                <w:left w:val="nil"/>
                <w:bottom w:val="nil"/>
                <w:right w:val="nil"/>
                <w:between w:val="nil"/>
              </w:pBdr>
              <w:spacing w:before="120"/>
              <w:ind w:left="176"/>
              <w:rPr>
                <w:color w:val="000000"/>
                <w:sz w:val="20"/>
                <w:szCs w:val="20"/>
              </w:rPr>
            </w:pPr>
          </w:p>
        </w:tc>
      </w:tr>
      <w:tr w:rsidR="00C81549" w:rsidTr="004E1F9C">
        <w:trPr>
          <w:trHeight w:val="510"/>
          <w:jc w:val="center"/>
        </w:trPr>
        <w:tc>
          <w:tcPr>
            <w:tcW w:w="3882" w:type="dxa"/>
            <w:vAlign w:val="center"/>
          </w:tcPr>
          <w:p w:rsidR="00C81549" w:rsidRDefault="00C81549" w:rsidP="00AF3A48">
            <w:pPr>
              <w:pBdr>
                <w:top w:val="nil"/>
                <w:left w:val="nil"/>
                <w:bottom w:val="nil"/>
                <w:right w:val="nil"/>
                <w:between w:val="nil"/>
              </w:pBdr>
              <w:spacing w:before="120"/>
              <w:ind w:left="176"/>
              <w:jc w:val="right"/>
              <w:rPr>
                <w:color w:val="000000"/>
                <w:sz w:val="24"/>
                <w:szCs w:val="24"/>
              </w:rPr>
            </w:pPr>
          </w:p>
        </w:tc>
        <w:tc>
          <w:tcPr>
            <w:tcW w:w="5582" w:type="dxa"/>
            <w:vAlign w:val="center"/>
          </w:tcPr>
          <w:p w:rsidR="00C81549" w:rsidRDefault="00C81549" w:rsidP="00AF3A48">
            <w:pPr>
              <w:pBdr>
                <w:top w:val="nil"/>
                <w:left w:val="nil"/>
                <w:bottom w:val="nil"/>
                <w:right w:val="nil"/>
                <w:between w:val="nil"/>
              </w:pBdr>
              <w:spacing w:before="120"/>
              <w:ind w:left="176"/>
              <w:rPr>
                <w:color w:val="000000"/>
                <w:sz w:val="20"/>
                <w:szCs w:val="20"/>
              </w:rPr>
            </w:pPr>
          </w:p>
        </w:tc>
      </w:tr>
      <w:tr w:rsidR="00C81549" w:rsidTr="004E1F9C">
        <w:trPr>
          <w:trHeight w:val="510"/>
          <w:jc w:val="center"/>
        </w:trPr>
        <w:tc>
          <w:tcPr>
            <w:tcW w:w="3882" w:type="dxa"/>
            <w:vAlign w:val="center"/>
          </w:tcPr>
          <w:p w:rsidR="00C81549" w:rsidRDefault="00C81549" w:rsidP="00AF3A48">
            <w:pPr>
              <w:pBdr>
                <w:top w:val="nil"/>
                <w:left w:val="nil"/>
                <w:bottom w:val="nil"/>
                <w:right w:val="nil"/>
                <w:between w:val="nil"/>
              </w:pBdr>
              <w:spacing w:before="120"/>
              <w:ind w:left="176"/>
              <w:jc w:val="right"/>
              <w:rPr>
                <w:color w:val="000000"/>
                <w:sz w:val="24"/>
                <w:szCs w:val="24"/>
              </w:rPr>
            </w:pPr>
          </w:p>
        </w:tc>
        <w:tc>
          <w:tcPr>
            <w:tcW w:w="5582" w:type="dxa"/>
            <w:vAlign w:val="center"/>
          </w:tcPr>
          <w:p w:rsidR="00C81549" w:rsidRDefault="00C81549" w:rsidP="00AF3A48">
            <w:pPr>
              <w:pBdr>
                <w:top w:val="nil"/>
                <w:left w:val="nil"/>
                <w:bottom w:val="nil"/>
                <w:right w:val="nil"/>
                <w:between w:val="nil"/>
              </w:pBdr>
              <w:spacing w:before="120"/>
              <w:ind w:left="176"/>
              <w:rPr>
                <w:color w:val="000000"/>
                <w:sz w:val="20"/>
                <w:szCs w:val="20"/>
              </w:rPr>
            </w:pPr>
          </w:p>
        </w:tc>
      </w:tr>
      <w:tr w:rsidR="00C81549" w:rsidTr="004E1F9C">
        <w:trPr>
          <w:trHeight w:val="510"/>
          <w:jc w:val="center"/>
        </w:trPr>
        <w:tc>
          <w:tcPr>
            <w:tcW w:w="3882" w:type="dxa"/>
            <w:vAlign w:val="center"/>
          </w:tcPr>
          <w:p w:rsidR="00C81549" w:rsidRDefault="00C81549" w:rsidP="00AF3A48">
            <w:pPr>
              <w:pBdr>
                <w:top w:val="nil"/>
                <w:left w:val="nil"/>
                <w:bottom w:val="nil"/>
                <w:right w:val="nil"/>
                <w:between w:val="nil"/>
              </w:pBdr>
              <w:spacing w:before="120"/>
              <w:ind w:left="176"/>
              <w:jc w:val="right"/>
              <w:rPr>
                <w:color w:val="000000"/>
                <w:sz w:val="24"/>
                <w:szCs w:val="24"/>
              </w:rPr>
            </w:pPr>
          </w:p>
        </w:tc>
        <w:tc>
          <w:tcPr>
            <w:tcW w:w="5582" w:type="dxa"/>
            <w:vAlign w:val="center"/>
          </w:tcPr>
          <w:p w:rsidR="00C81549" w:rsidRDefault="00C81549" w:rsidP="00AF3A48">
            <w:pPr>
              <w:pBdr>
                <w:top w:val="nil"/>
                <w:left w:val="nil"/>
                <w:bottom w:val="nil"/>
                <w:right w:val="nil"/>
                <w:between w:val="nil"/>
              </w:pBdr>
              <w:spacing w:before="120"/>
              <w:ind w:left="176"/>
              <w:rPr>
                <w:color w:val="000000"/>
                <w:sz w:val="20"/>
                <w:szCs w:val="20"/>
              </w:rPr>
            </w:pPr>
          </w:p>
        </w:tc>
      </w:tr>
      <w:tr w:rsidR="00C81549" w:rsidTr="004E1F9C">
        <w:trPr>
          <w:trHeight w:val="510"/>
          <w:jc w:val="center"/>
        </w:trPr>
        <w:tc>
          <w:tcPr>
            <w:tcW w:w="3882" w:type="dxa"/>
            <w:vAlign w:val="center"/>
          </w:tcPr>
          <w:p w:rsidR="00C81549" w:rsidRDefault="00C81549" w:rsidP="00AF3A48">
            <w:pPr>
              <w:pBdr>
                <w:top w:val="nil"/>
                <w:left w:val="nil"/>
                <w:bottom w:val="nil"/>
                <w:right w:val="nil"/>
                <w:between w:val="nil"/>
              </w:pBdr>
              <w:spacing w:before="120"/>
              <w:ind w:left="176"/>
              <w:jc w:val="right"/>
              <w:rPr>
                <w:color w:val="000000"/>
                <w:sz w:val="24"/>
                <w:szCs w:val="24"/>
              </w:rPr>
            </w:pPr>
          </w:p>
        </w:tc>
        <w:tc>
          <w:tcPr>
            <w:tcW w:w="5582" w:type="dxa"/>
            <w:vAlign w:val="center"/>
          </w:tcPr>
          <w:p w:rsidR="00C81549" w:rsidRDefault="00C81549" w:rsidP="00AF3A48">
            <w:pPr>
              <w:pBdr>
                <w:top w:val="nil"/>
                <w:left w:val="nil"/>
                <w:bottom w:val="nil"/>
                <w:right w:val="nil"/>
                <w:between w:val="nil"/>
              </w:pBdr>
              <w:spacing w:before="120"/>
              <w:ind w:left="176"/>
              <w:rPr>
                <w:color w:val="000000"/>
                <w:sz w:val="20"/>
                <w:szCs w:val="20"/>
              </w:rPr>
            </w:pPr>
          </w:p>
        </w:tc>
      </w:tr>
      <w:tr w:rsidR="00C81549" w:rsidTr="004E1F9C">
        <w:trPr>
          <w:trHeight w:val="510"/>
          <w:jc w:val="center"/>
        </w:trPr>
        <w:tc>
          <w:tcPr>
            <w:tcW w:w="3882" w:type="dxa"/>
            <w:vAlign w:val="center"/>
          </w:tcPr>
          <w:p w:rsidR="00C81549" w:rsidRDefault="00C81549" w:rsidP="00AF3A48">
            <w:pPr>
              <w:pBdr>
                <w:top w:val="nil"/>
                <w:left w:val="nil"/>
                <w:bottom w:val="nil"/>
                <w:right w:val="nil"/>
                <w:between w:val="nil"/>
              </w:pBdr>
              <w:spacing w:before="120"/>
              <w:ind w:left="176"/>
              <w:jc w:val="right"/>
              <w:rPr>
                <w:color w:val="000000"/>
                <w:sz w:val="24"/>
                <w:szCs w:val="24"/>
              </w:rPr>
            </w:pPr>
          </w:p>
        </w:tc>
        <w:tc>
          <w:tcPr>
            <w:tcW w:w="5582" w:type="dxa"/>
            <w:vAlign w:val="center"/>
          </w:tcPr>
          <w:p w:rsidR="00C81549" w:rsidRDefault="00C81549" w:rsidP="00AF3A48">
            <w:pPr>
              <w:pBdr>
                <w:top w:val="nil"/>
                <w:left w:val="nil"/>
                <w:bottom w:val="nil"/>
                <w:right w:val="nil"/>
                <w:between w:val="nil"/>
              </w:pBdr>
              <w:spacing w:before="120"/>
              <w:ind w:left="176"/>
              <w:rPr>
                <w:color w:val="000000"/>
                <w:sz w:val="20"/>
                <w:szCs w:val="20"/>
              </w:rPr>
            </w:pPr>
          </w:p>
        </w:tc>
      </w:tr>
      <w:tr w:rsidR="00C81549" w:rsidTr="004E1F9C">
        <w:trPr>
          <w:trHeight w:val="510"/>
          <w:jc w:val="center"/>
        </w:trPr>
        <w:tc>
          <w:tcPr>
            <w:tcW w:w="3882" w:type="dxa"/>
            <w:vAlign w:val="center"/>
          </w:tcPr>
          <w:p w:rsidR="00C81549" w:rsidRDefault="00C81549" w:rsidP="00AF3A48">
            <w:pPr>
              <w:pBdr>
                <w:top w:val="nil"/>
                <w:left w:val="nil"/>
                <w:bottom w:val="nil"/>
                <w:right w:val="nil"/>
                <w:between w:val="nil"/>
              </w:pBdr>
              <w:spacing w:before="120"/>
              <w:ind w:left="176"/>
              <w:jc w:val="right"/>
              <w:rPr>
                <w:color w:val="000000"/>
              </w:rPr>
            </w:pPr>
          </w:p>
        </w:tc>
        <w:tc>
          <w:tcPr>
            <w:tcW w:w="5582" w:type="dxa"/>
            <w:vAlign w:val="center"/>
          </w:tcPr>
          <w:p w:rsidR="00C81549" w:rsidRDefault="00C81549" w:rsidP="00AF3A48">
            <w:pPr>
              <w:pBdr>
                <w:top w:val="nil"/>
                <w:left w:val="nil"/>
                <w:bottom w:val="nil"/>
                <w:right w:val="nil"/>
                <w:between w:val="nil"/>
              </w:pBdr>
              <w:spacing w:before="120"/>
              <w:ind w:left="176"/>
              <w:rPr>
                <w:color w:val="000000"/>
                <w:sz w:val="20"/>
                <w:szCs w:val="20"/>
              </w:rPr>
            </w:pPr>
          </w:p>
        </w:tc>
      </w:tr>
      <w:tr w:rsidR="00C81549" w:rsidTr="004E1F9C">
        <w:trPr>
          <w:trHeight w:val="510"/>
          <w:jc w:val="center"/>
        </w:trPr>
        <w:tc>
          <w:tcPr>
            <w:tcW w:w="3882" w:type="dxa"/>
            <w:vAlign w:val="center"/>
          </w:tcPr>
          <w:p w:rsidR="00C81549" w:rsidRDefault="00C81549" w:rsidP="00AF3A48">
            <w:pPr>
              <w:pBdr>
                <w:top w:val="nil"/>
                <w:left w:val="nil"/>
                <w:bottom w:val="nil"/>
                <w:right w:val="nil"/>
                <w:between w:val="nil"/>
              </w:pBdr>
              <w:spacing w:before="120"/>
              <w:ind w:left="176"/>
              <w:jc w:val="right"/>
              <w:rPr>
                <w:color w:val="000000"/>
              </w:rPr>
            </w:pPr>
          </w:p>
        </w:tc>
        <w:tc>
          <w:tcPr>
            <w:tcW w:w="5582" w:type="dxa"/>
            <w:vAlign w:val="center"/>
          </w:tcPr>
          <w:p w:rsidR="00C81549" w:rsidRDefault="00C81549" w:rsidP="00AF3A48">
            <w:pPr>
              <w:pBdr>
                <w:top w:val="nil"/>
                <w:left w:val="nil"/>
                <w:bottom w:val="nil"/>
                <w:right w:val="nil"/>
                <w:between w:val="nil"/>
              </w:pBdr>
              <w:spacing w:before="120"/>
              <w:ind w:left="176"/>
              <w:rPr>
                <w:color w:val="000000"/>
                <w:sz w:val="20"/>
                <w:szCs w:val="20"/>
              </w:rPr>
            </w:pPr>
          </w:p>
        </w:tc>
      </w:tr>
      <w:tr w:rsidR="00C81549" w:rsidTr="004E1F9C">
        <w:trPr>
          <w:trHeight w:val="510"/>
          <w:jc w:val="center"/>
        </w:trPr>
        <w:tc>
          <w:tcPr>
            <w:tcW w:w="3882" w:type="dxa"/>
            <w:vAlign w:val="center"/>
          </w:tcPr>
          <w:p w:rsidR="00C81549" w:rsidRDefault="00C81549" w:rsidP="00AF3A48">
            <w:pPr>
              <w:pBdr>
                <w:top w:val="nil"/>
                <w:left w:val="nil"/>
                <w:bottom w:val="nil"/>
                <w:right w:val="nil"/>
                <w:between w:val="nil"/>
              </w:pBdr>
              <w:spacing w:before="120"/>
              <w:ind w:left="176"/>
              <w:jc w:val="right"/>
              <w:rPr>
                <w:color w:val="000000"/>
              </w:rPr>
            </w:pPr>
          </w:p>
        </w:tc>
        <w:tc>
          <w:tcPr>
            <w:tcW w:w="5582" w:type="dxa"/>
            <w:vAlign w:val="center"/>
          </w:tcPr>
          <w:p w:rsidR="00C81549" w:rsidRDefault="00C81549" w:rsidP="00AF3A48">
            <w:pPr>
              <w:pBdr>
                <w:top w:val="nil"/>
                <w:left w:val="nil"/>
                <w:bottom w:val="nil"/>
                <w:right w:val="nil"/>
                <w:between w:val="nil"/>
              </w:pBdr>
              <w:spacing w:before="120"/>
              <w:ind w:left="176"/>
              <w:rPr>
                <w:color w:val="000000"/>
                <w:sz w:val="20"/>
                <w:szCs w:val="20"/>
              </w:rPr>
            </w:pPr>
          </w:p>
        </w:tc>
      </w:tr>
      <w:tr w:rsidR="00C81549" w:rsidTr="004E1F9C">
        <w:trPr>
          <w:trHeight w:val="510"/>
          <w:jc w:val="center"/>
        </w:trPr>
        <w:tc>
          <w:tcPr>
            <w:tcW w:w="3882" w:type="dxa"/>
            <w:vAlign w:val="center"/>
          </w:tcPr>
          <w:p w:rsidR="00C81549" w:rsidRDefault="00C81549" w:rsidP="00AF3A48">
            <w:pPr>
              <w:pBdr>
                <w:top w:val="nil"/>
                <w:left w:val="nil"/>
                <w:bottom w:val="nil"/>
                <w:right w:val="nil"/>
                <w:between w:val="nil"/>
              </w:pBdr>
              <w:spacing w:before="120"/>
              <w:ind w:left="176"/>
              <w:jc w:val="right"/>
              <w:rPr>
                <w:color w:val="000000"/>
              </w:rPr>
            </w:pPr>
            <w:r>
              <w:rPr>
                <w:color w:val="000000"/>
              </w:rPr>
              <w:t>docente coordinatore</w:t>
            </w:r>
          </w:p>
        </w:tc>
        <w:tc>
          <w:tcPr>
            <w:tcW w:w="5582" w:type="dxa"/>
            <w:vAlign w:val="center"/>
          </w:tcPr>
          <w:p w:rsidR="00C81549" w:rsidRDefault="00C81549" w:rsidP="00AF3A48">
            <w:pPr>
              <w:pBdr>
                <w:top w:val="nil"/>
                <w:left w:val="nil"/>
                <w:bottom w:val="nil"/>
                <w:right w:val="nil"/>
                <w:between w:val="nil"/>
              </w:pBdr>
              <w:spacing w:before="120"/>
              <w:ind w:left="176"/>
              <w:rPr>
                <w:color w:val="000000"/>
                <w:sz w:val="20"/>
                <w:szCs w:val="20"/>
              </w:rPr>
            </w:pPr>
          </w:p>
        </w:tc>
      </w:tr>
    </w:tbl>
    <w:p w:rsidR="00C81549" w:rsidRDefault="00C81549" w:rsidP="00C81549"/>
    <w:p w:rsidR="00C81549" w:rsidRDefault="00C81549" w:rsidP="00C81549">
      <w:r>
        <w:br w:type="page"/>
      </w:r>
    </w:p>
    <w:p w:rsidR="00C81549" w:rsidRDefault="00C81549" w:rsidP="00C81549">
      <w:pPr>
        <w:keepNext/>
        <w:keepLines/>
        <w:pBdr>
          <w:top w:val="nil"/>
          <w:left w:val="nil"/>
          <w:bottom w:val="nil"/>
          <w:right w:val="nil"/>
          <w:between w:val="nil"/>
        </w:pBdr>
        <w:shd w:val="clear" w:color="auto" w:fill="BDD6EE" w:themeFill="accent5" w:themeFillTint="66"/>
        <w:spacing w:before="240" w:after="0"/>
        <w:rPr>
          <w:b/>
          <w:color w:val="000000"/>
          <w:sz w:val="28"/>
          <w:szCs w:val="28"/>
        </w:rPr>
      </w:pPr>
      <w:bookmarkStart w:id="1" w:name="_heading=h.30j0zll" w:colFirst="0" w:colLast="0"/>
      <w:bookmarkEnd w:id="1"/>
      <w:r>
        <w:rPr>
          <w:b/>
          <w:color w:val="000000"/>
          <w:sz w:val="28"/>
          <w:szCs w:val="28"/>
        </w:rPr>
        <w:lastRenderedPageBreak/>
        <w:t>2. SITUAZIONE DI PARTENZA DELLA CLASSE</w:t>
      </w:r>
    </w:p>
    <w:p w:rsidR="00C81549" w:rsidRDefault="00C81549" w:rsidP="00C81549">
      <w:pPr>
        <w:spacing w:after="0"/>
      </w:pPr>
    </w:p>
    <w:tbl>
      <w:tblPr>
        <w:tblW w:w="7621"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7621"/>
      </w:tblGrid>
      <w:tr w:rsidR="00C81549" w:rsidTr="004E1F9C">
        <w:trPr>
          <w:trHeight w:val="454"/>
          <w:jc w:val="center"/>
        </w:trPr>
        <w:tc>
          <w:tcPr>
            <w:tcW w:w="7621" w:type="dxa"/>
            <w:shd w:val="clear" w:color="auto" w:fill="BDD7EE"/>
            <w:vAlign w:val="center"/>
          </w:tcPr>
          <w:p w:rsidR="00C81549" w:rsidRDefault="00C81549" w:rsidP="00DD43C3">
            <w:pPr>
              <w:spacing w:after="0"/>
              <w:rPr>
                <w:smallCaps/>
                <w:color w:val="000000"/>
                <w:sz w:val="24"/>
                <w:szCs w:val="24"/>
              </w:rPr>
            </w:pPr>
            <w:r>
              <w:rPr>
                <w:smallCaps/>
                <w:color w:val="000000"/>
                <w:sz w:val="24"/>
                <w:szCs w:val="24"/>
              </w:rPr>
              <w:t>dati relativi alla classe</w:t>
            </w:r>
          </w:p>
        </w:tc>
      </w:tr>
      <w:tr w:rsidR="00C81549" w:rsidTr="004E1F9C">
        <w:trPr>
          <w:trHeight w:val="397"/>
          <w:jc w:val="center"/>
        </w:trPr>
        <w:tc>
          <w:tcPr>
            <w:tcW w:w="7621" w:type="dxa"/>
            <w:vAlign w:val="center"/>
          </w:tcPr>
          <w:p w:rsidR="00C81549" w:rsidRDefault="00C81549" w:rsidP="00DD43C3">
            <w:pPr>
              <w:spacing w:after="0"/>
              <w:rPr>
                <w:color w:val="000000"/>
              </w:rPr>
            </w:pPr>
            <w:r>
              <w:rPr>
                <w:color w:val="000000"/>
              </w:rPr>
              <w:t xml:space="preserve">Data inizio lezioni: </w:t>
            </w:r>
            <w:r w:rsidR="004B7F4C">
              <w:rPr>
                <w:color w:val="000000"/>
              </w:rPr>
              <w:t>__</w:t>
            </w:r>
            <w:r>
              <w:rPr>
                <w:color w:val="000000"/>
              </w:rPr>
              <w:t xml:space="preserve"> settembre 202</w:t>
            </w:r>
            <w:r w:rsidR="004B7F4C">
              <w:rPr>
                <w:color w:val="000000"/>
              </w:rPr>
              <w:t>_</w:t>
            </w:r>
          </w:p>
        </w:tc>
      </w:tr>
      <w:tr w:rsidR="00C81549" w:rsidTr="004E1F9C">
        <w:trPr>
          <w:trHeight w:val="397"/>
          <w:jc w:val="center"/>
        </w:trPr>
        <w:tc>
          <w:tcPr>
            <w:tcW w:w="7621" w:type="dxa"/>
            <w:vAlign w:val="center"/>
          </w:tcPr>
          <w:p w:rsidR="00C81549" w:rsidRDefault="00C81549" w:rsidP="00DD43C3">
            <w:pPr>
              <w:spacing w:after="0"/>
              <w:rPr>
                <w:color w:val="000000"/>
              </w:rPr>
            </w:pPr>
            <w:r>
              <w:rPr>
                <w:color w:val="000000"/>
              </w:rPr>
              <w:t>La classe è/non è iniziale</w:t>
            </w:r>
          </w:p>
        </w:tc>
      </w:tr>
    </w:tbl>
    <w:p w:rsidR="00C81549" w:rsidRDefault="00C81549" w:rsidP="00C81549">
      <w:pPr>
        <w:spacing w:after="0"/>
      </w:pPr>
    </w:p>
    <w:tbl>
      <w:tblPr>
        <w:tblW w:w="7640"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6416"/>
        <w:gridCol w:w="1224"/>
      </w:tblGrid>
      <w:tr w:rsidR="00C81549" w:rsidTr="004E1F9C">
        <w:trPr>
          <w:trHeight w:val="454"/>
          <w:jc w:val="center"/>
        </w:trPr>
        <w:tc>
          <w:tcPr>
            <w:tcW w:w="6416" w:type="dxa"/>
            <w:shd w:val="clear" w:color="auto" w:fill="BDD7EE"/>
            <w:vAlign w:val="center"/>
          </w:tcPr>
          <w:p w:rsidR="00C81549" w:rsidRDefault="00C81549" w:rsidP="00DD43C3">
            <w:pPr>
              <w:tabs>
                <w:tab w:val="left" w:pos="3851"/>
              </w:tabs>
              <w:spacing w:after="0"/>
              <w:rPr>
                <w:smallCaps/>
                <w:color w:val="000000"/>
                <w:sz w:val="24"/>
                <w:szCs w:val="24"/>
              </w:rPr>
            </w:pPr>
            <w:r>
              <w:rPr>
                <w:smallCaps/>
                <w:color w:val="000000"/>
                <w:sz w:val="24"/>
                <w:szCs w:val="24"/>
              </w:rPr>
              <w:t>composizione classe</w:t>
            </w:r>
          </w:p>
        </w:tc>
        <w:tc>
          <w:tcPr>
            <w:tcW w:w="1224" w:type="dxa"/>
            <w:shd w:val="clear" w:color="auto" w:fill="BDD7EE"/>
            <w:vAlign w:val="center"/>
          </w:tcPr>
          <w:p w:rsidR="00C81549" w:rsidRDefault="00C81549" w:rsidP="00DD43C3">
            <w:pPr>
              <w:spacing w:after="0"/>
              <w:jc w:val="center"/>
              <w:rPr>
                <w:smallCaps/>
                <w:color w:val="000000"/>
                <w:sz w:val="24"/>
                <w:szCs w:val="24"/>
              </w:rPr>
            </w:pPr>
            <w:r>
              <w:rPr>
                <w:smallCaps/>
                <w:color w:val="000000"/>
                <w:sz w:val="24"/>
                <w:szCs w:val="24"/>
              </w:rPr>
              <w:t>n. alunni</w:t>
            </w:r>
          </w:p>
        </w:tc>
      </w:tr>
      <w:tr w:rsidR="00C81549" w:rsidTr="004E1F9C">
        <w:trPr>
          <w:trHeight w:val="397"/>
          <w:jc w:val="center"/>
        </w:trPr>
        <w:tc>
          <w:tcPr>
            <w:tcW w:w="6416" w:type="dxa"/>
            <w:vAlign w:val="center"/>
          </w:tcPr>
          <w:p w:rsidR="00C81549" w:rsidRDefault="00C81549" w:rsidP="00DD43C3">
            <w:pPr>
              <w:spacing w:after="0"/>
              <w:rPr>
                <w:color w:val="000000"/>
              </w:rPr>
            </w:pPr>
            <w:r>
              <w:rPr>
                <w:color w:val="000000"/>
              </w:rPr>
              <w:t>Maschi</w:t>
            </w:r>
          </w:p>
        </w:tc>
        <w:tc>
          <w:tcPr>
            <w:tcW w:w="1224" w:type="dxa"/>
            <w:vAlign w:val="center"/>
          </w:tcPr>
          <w:p w:rsidR="00C81549" w:rsidRDefault="00C81549" w:rsidP="00DD43C3">
            <w:pPr>
              <w:spacing w:after="0"/>
              <w:jc w:val="center"/>
              <w:rPr>
                <w:b/>
                <w:color w:val="000000"/>
              </w:rPr>
            </w:pPr>
          </w:p>
        </w:tc>
      </w:tr>
      <w:tr w:rsidR="00C81549" w:rsidTr="004E1F9C">
        <w:trPr>
          <w:trHeight w:val="397"/>
          <w:jc w:val="center"/>
        </w:trPr>
        <w:tc>
          <w:tcPr>
            <w:tcW w:w="6416" w:type="dxa"/>
            <w:vAlign w:val="center"/>
          </w:tcPr>
          <w:p w:rsidR="00C81549" w:rsidRDefault="00C81549" w:rsidP="00DD43C3">
            <w:pPr>
              <w:spacing w:after="0"/>
              <w:rPr>
                <w:color w:val="000000"/>
              </w:rPr>
            </w:pPr>
            <w:r>
              <w:rPr>
                <w:color w:val="000000"/>
              </w:rPr>
              <w:t>Femmine</w:t>
            </w:r>
          </w:p>
        </w:tc>
        <w:tc>
          <w:tcPr>
            <w:tcW w:w="1224" w:type="dxa"/>
            <w:vAlign w:val="center"/>
          </w:tcPr>
          <w:p w:rsidR="00C81549" w:rsidRDefault="00C81549" w:rsidP="00DD43C3">
            <w:pPr>
              <w:spacing w:after="0"/>
              <w:jc w:val="center"/>
              <w:rPr>
                <w:b/>
                <w:color w:val="000000"/>
              </w:rPr>
            </w:pPr>
          </w:p>
        </w:tc>
      </w:tr>
      <w:tr w:rsidR="00C81549" w:rsidTr="004E1F9C">
        <w:trPr>
          <w:trHeight w:val="397"/>
          <w:jc w:val="center"/>
        </w:trPr>
        <w:tc>
          <w:tcPr>
            <w:tcW w:w="6416" w:type="dxa"/>
            <w:vAlign w:val="center"/>
          </w:tcPr>
          <w:p w:rsidR="00C81549" w:rsidRDefault="00C81549" w:rsidP="00DD43C3">
            <w:pPr>
              <w:spacing w:after="0"/>
              <w:rPr>
                <w:color w:val="000000"/>
              </w:rPr>
            </w:pPr>
            <w:r>
              <w:rPr>
                <w:color w:val="000000"/>
              </w:rPr>
              <w:t>totale</w:t>
            </w:r>
          </w:p>
        </w:tc>
        <w:tc>
          <w:tcPr>
            <w:tcW w:w="1224" w:type="dxa"/>
            <w:vAlign w:val="center"/>
          </w:tcPr>
          <w:p w:rsidR="00C81549" w:rsidRDefault="00C81549" w:rsidP="00DD43C3">
            <w:pPr>
              <w:spacing w:after="0"/>
              <w:jc w:val="center"/>
              <w:rPr>
                <w:b/>
                <w:color w:val="000000"/>
              </w:rPr>
            </w:pPr>
          </w:p>
        </w:tc>
      </w:tr>
    </w:tbl>
    <w:p w:rsidR="00C81549" w:rsidRDefault="00C81549" w:rsidP="00C81549">
      <w:pPr>
        <w:spacing w:after="0"/>
        <w:rPr>
          <w:b/>
          <w:color w:val="FF0000"/>
        </w:rPr>
      </w:pPr>
    </w:p>
    <w:tbl>
      <w:tblPr>
        <w:tblW w:w="7718"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6483"/>
        <w:gridCol w:w="1235"/>
      </w:tblGrid>
      <w:tr w:rsidR="00C81549" w:rsidTr="004E1F9C">
        <w:trPr>
          <w:trHeight w:val="454"/>
          <w:jc w:val="center"/>
        </w:trPr>
        <w:tc>
          <w:tcPr>
            <w:tcW w:w="6483" w:type="dxa"/>
            <w:shd w:val="clear" w:color="auto" w:fill="BDD7EE"/>
            <w:vAlign w:val="center"/>
          </w:tcPr>
          <w:p w:rsidR="00C81549" w:rsidRDefault="00C81549" w:rsidP="00DD43C3">
            <w:pPr>
              <w:tabs>
                <w:tab w:val="left" w:pos="3851"/>
              </w:tabs>
              <w:spacing w:after="0"/>
              <w:rPr>
                <w:smallCaps/>
                <w:color w:val="000000"/>
                <w:sz w:val="24"/>
                <w:szCs w:val="24"/>
              </w:rPr>
            </w:pPr>
            <w:r>
              <w:rPr>
                <w:smallCaps/>
                <w:color w:val="000000"/>
                <w:sz w:val="24"/>
                <w:szCs w:val="24"/>
              </w:rPr>
              <w:t>provenienza territoriale</w:t>
            </w:r>
          </w:p>
        </w:tc>
        <w:tc>
          <w:tcPr>
            <w:tcW w:w="1235" w:type="dxa"/>
            <w:shd w:val="clear" w:color="auto" w:fill="BDD7EE"/>
            <w:vAlign w:val="center"/>
          </w:tcPr>
          <w:p w:rsidR="00C81549" w:rsidRDefault="00C81549" w:rsidP="00DD43C3">
            <w:pPr>
              <w:spacing w:after="0"/>
              <w:rPr>
                <w:smallCaps/>
                <w:color w:val="000000"/>
                <w:sz w:val="24"/>
                <w:szCs w:val="24"/>
              </w:rPr>
            </w:pPr>
            <w:r>
              <w:rPr>
                <w:smallCaps/>
                <w:color w:val="000000"/>
                <w:sz w:val="24"/>
                <w:szCs w:val="24"/>
              </w:rPr>
              <w:t>n. alunni</w:t>
            </w:r>
          </w:p>
        </w:tc>
      </w:tr>
      <w:tr w:rsidR="00C81549" w:rsidTr="004E1F9C">
        <w:trPr>
          <w:trHeight w:val="397"/>
          <w:jc w:val="center"/>
        </w:trPr>
        <w:tc>
          <w:tcPr>
            <w:tcW w:w="6483" w:type="dxa"/>
            <w:vAlign w:val="center"/>
          </w:tcPr>
          <w:p w:rsidR="00C81549" w:rsidRDefault="00C81549" w:rsidP="00DD43C3">
            <w:pPr>
              <w:spacing w:after="0"/>
              <w:rPr>
                <w:color w:val="000000"/>
              </w:rPr>
            </w:pPr>
            <w:r>
              <w:rPr>
                <w:color w:val="000000"/>
              </w:rPr>
              <w:t>In sede -</w:t>
            </w:r>
          </w:p>
        </w:tc>
        <w:tc>
          <w:tcPr>
            <w:tcW w:w="1235" w:type="dxa"/>
            <w:vAlign w:val="center"/>
          </w:tcPr>
          <w:p w:rsidR="00C81549" w:rsidRDefault="00C81549" w:rsidP="00DD43C3">
            <w:pPr>
              <w:spacing w:after="0"/>
              <w:jc w:val="center"/>
            </w:pPr>
          </w:p>
        </w:tc>
      </w:tr>
      <w:tr w:rsidR="00C81549" w:rsidTr="004E1F9C">
        <w:trPr>
          <w:trHeight w:val="397"/>
          <w:jc w:val="center"/>
        </w:trPr>
        <w:tc>
          <w:tcPr>
            <w:tcW w:w="6483" w:type="dxa"/>
            <w:vAlign w:val="center"/>
          </w:tcPr>
          <w:p w:rsidR="00C81549" w:rsidRDefault="00C81549" w:rsidP="00DD43C3">
            <w:pPr>
              <w:spacing w:after="0"/>
              <w:rPr>
                <w:i/>
                <w:color w:val="000000"/>
              </w:rPr>
            </w:pPr>
            <w:r>
              <w:rPr>
                <w:color w:val="000000"/>
              </w:rPr>
              <w:t xml:space="preserve">Fuori sede – </w:t>
            </w:r>
            <w:r w:rsidRPr="000378E9">
              <w:rPr>
                <w:i/>
                <w:color w:val="000000"/>
                <w:sz w:val="18"/>
                <w:szCs w:val="18"/>
              </w:rPr>
              <w:t>(specificare il paese)</w:t>
            </w:r>
          </w:p>
        </w:tc>
        <w:tc>
          <w:tcPr>
            <w:tcW w:w="1235" w:type="dxa"/>
            <w:vAlign w:val="center"/>
          </w:tcPr>
          <w:p w:rsidR="00C81549" w:rsidRDefault="00C81549" w:rsidP="00DD43C3">
            <w:pPr>
              <w:spacing w:after="0"/>
              <w:jc w:val="center"/>
            </w:pPr>
          </w:p>
        </w:tc>
      </w:tr>
      <w:tr w:rsidR="00C81549" w:rsidTr="004E1F9C">
        <w:trPr>
          <w:trHeight w:val="397"/>
          <w:jc w:val="center"/>
        </w:trPr>
        <w:tc>
          <w:tcPr>
            <w:tcW w:w="6483" w:type="dxa"/>
            <w:vAlign w:val="center"/>
          </w:tcPr>
          <w:p w:rsidR="00C81549" w:rsidRDefault="00C81549" w:rsidP="00DD43C3">
            <w:pPr>
              <w:spacing w:after="0"/>
              <w:rPr>
                <w:color w:val="000000"/>
              </w:rPr>
            </w:pPr>
            <w:r>
              <w:rPr>
                <w:color w:val="000000"/>
              </w:rPr>
              <w:t>Fuori sede –</w:t>
            </w:r>
          </w:p>
        </w:tc>
        <w:tc>
          <w:tcPr>
            <w:tcW w:w="1235" w:type="dxa"/>
            <w:vAlign w:val="center"/>
          </w:tcPr>
          <w:p w:rsidR="00C81549" w:rsidRDefault="00C81549" w:rsidP="00DD43C3">
            <w:pPr>
              <w:spacing w:after="0"/>
              <w:jc w:val="center"/>
            </w:pPr>
          </w:p>
        </w:tc>
      </w:tr>
      <w:tr w:rsidR="00C81549" w:rsidTr="004E1F9C">
        <w:trPr>
          <w:trHeight w:val="397"/>
          <w:jc w:val="center"/>
        </w:trPr>
        <w:tc>
          <w:tcPr>
            <w:tcW w:w="6483" w:type="dxa"/>
            <w:vAlign w:val="center"/>
          </w:tcPr>
          <w:p w:rsidR="00C81549" w:rsidRDefault="00C81549" w:rsidP="00DD43C3">
            <w:pPr>
              <w:spacing w:after="0"/>
              <w:rPr>
                <w:color w:val="000000"/>
              </w:rPr>
            </w:pPr>
            <w:r>
              <w:rPr>
                <w:color w:val="000000"/>
              </w:rPr>
              <w:t xml:space="preserve">Fuori sede – </w:t>
            </w:r>
          </w:p>
        </w:tc>
        <w:tc>
          <w:tcPr>
            <w:tcW w:w="1235" w:type="dxa"/>
            <w:vAlign w:val="center"/>
          </w:tcPr>
          <w:p w:rsidR="00C81549" w:rsidRDefault="00C81549" w:rsidP="00DD43C3">
            <w:pPr>
              <w:spacing w:after="0"/>
              <w:jc w:val="center"/>
            </w:pPr>
          </w:p>
        </w:tc>
      </w:tr>
    </w:tbl>
    <w:p w:rsidR="00C81549" w:rsidRDefault="00C81549" w:rsidP="00C81549">
      <w:pPr>
        <w:spacing w:after="0"/>
      </w:pPr>
    </w:p>
    <w:tbl>
      <w:tblPr>
        <w:tblW w:w="7722"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4" w:space="0" w:color="auto"/>
          <w:insideV w:val="single" w:sz="4" w:space="0" w:color="auto"/>
        </w:tblBorders>
        <w:tblLayout w:type="fixed"/>
        <w:tblLook w:val="04A0" w:firstRow="1" w:lastRow="0" w:firstColumn="1" w:lastColumn="0" w:noHBand="0" w:noVBand="1"/>
      </w:tblPr>
      <w:tblGrid>
        <w:gridCol w:w="6511"/>
        <w:gridCol w:w="1211"/>
      </w:tblGrid>
      <w:tr w:rsidR="00C81549" w:rsidTr="004E1F9C">
        <w:trPr>
          <w:trHeight w:val="454"/>
          <w:jc w:val="center"/>
        </w:trPr>
        <w:tc>
          <w:tcPr>
            <w:tcW w:w="6511" w:type="dxa"/>
            <w:tcBorders>
              <w:top w:val="single" w:sz="8" w:space="0" w:color="9CC2E5" w:themeColor="accent5" w:themeTint="99"/>
              <w:bottom w:val="single" w:sz="8" w:space="0" w:color="9CC2E5" w:themeColor="accent5" w:themeTint="99"/>
            </w:tcBorders>
            <w:shd w:val="clear" w:color="auto" w:fill="BDD7EE"/>
            <w:vAlign w:val="center"/>
          </w:tcPr>
          <w:p w:rsidR="00C81549" w:rsidRDefault="00C81549" w:rsidP="00DD43C3">
            <w:pPr>
              <w:tabs>
                <w:tab w:val="left" w:pos="3851"/>
              </w:tabs>
              <w:spacing w:after="0"/>
              <w:rPr>
                <w:smallCaps/>
                <w:color w:val="000000"/>
                <w:sz w:val="24"/>
                <w:szCs w:val="24"/>
              </w:rPr>
            </w:pPr>
            <w:r>
              <w:rPr>
                <w:smallCaps/>
                <w:color w:val="000000"/>
                <w:sz w:val="24"/>
                <w:szCs w:val="24"/>
              </w:rPr>
              <w:t>alunni ripetenti/trasferiti</w:t>
            </w:r>
          </w:p>
        </w:tc>
        <w:tc>
          <w:tcPr>
            <w:tcW w:w="1211" w:type="dxa"/>
            <w:tcBorders>
              <w:top w:val="single" w:sz="8" w:space="0" w:color="9CC2E5" w:themeColor="accent5" w:themeTint="99"/>
              <w:bottom w:val="single" w:sz="8" w:space="0" w:color="9CC2E5" w:themeColor="accent5" w:themeTint="99"/>
            </w:tcBorders>
            <w:shd w:val="clear" w:color="auto" w:fill="BDD7EE"/>
            <w:vAlign w:val="center"/>
          </w:tcPr>
          <w:p w:rsidR="00C81549" w:rsidRDefault="00C81549" w:rsidP="00DD43C3">
            <w:pPr>
              <w:spacing w:after="0"/>
              <w:jc w:val="center"/>
              <w:rPr>
                <w:smallCaps/>
                <w:color w:val="000000"/>
                <w:sz w:val="24"/>
                <w:szCs w:val="24"/>
              </w:rPr>
            </w:pPr>
            <w:r>
              <w:rPr>
                <w:smallCaps/>
                <w:color w:val="000000"/>
                <w:sz w:val="24"/>
                <w:szCs w:val="24"/>
              </w:rPr>
              <w:t>n.</w:t>
            </w:r>
          </w:p>
        </w:tc>
      </w:tr>
      <w:tr w:rsidR="00C81549" w:rsidTr="004E1F9C">
        <w:trPr>
          <w:trHeight w:val="397"/>
          <w:jc w:val="center"/>
        </w:trPr>
        <w:tc>
          <w:tcPr>
            <w:tcW w:w="6511" w:type="dxa"/>
            <w:tcBorders>
              <w:top w:val="single" w:sz="8" w:space="0" w:color="9CC2E5" w:themeColor="accent5" w:themeTint="99"/>
            </w:tcBorders>
            <w:vAlign w:val="center"/>
          </w:tcPr>
          <w:p w:rsidR="00C81549" w:rsidRDefault="00C81549" w:rsidP="00DD43C3">
            <w:pPr>
              <w:spacing w:after="0"/>
              <w:rPr>
                <w:color w:val="000000"/>
              </w:rPr>
            </w:pPr>
            <w:r>
              <w:rPr>
                <w:color w:val="000000"/>
              </w:rPr>
              <w:t>Ripetenti per l’A.S. in corso</w:t>
            </w:r>
          </w:p>
        </w:tc>
        <w:tc>
          <w:tcPr>
            <w:tcW w:w="1211" w:type="dxa"/>
            <w:tcBorders>
              <w:top w:val="single" w:sz="8" w:space="0" w:color="9CC2E5" w:themeColor="accent5" w:themeTint="99"/>
            </w:tcBorders>
            <w:vAlign w:val="center"/>
          </w:tcPr>
          <w:p w:rsidR="00C81549" w:rsidRDefault="00C81549" w:rsidP="00DD43C3">
            <w:pPr>
              <w:spacing w:after="0"/>
              <w:jc w:val="center"/>
              <w:rPr>
                <w:color w:val="000000"/>
              </w:rPr>
            </w:pPr>
          </w:p>
        </w:tc>
      </w:tr>
      <w:tr w:rsidR="00C81549" w:rsidTr="004E1F9C">
        <w:trPr>
          <w:trHeight w:val="397"/>
          <w:jc w:val="center"/>
        </w:trPr>
        <w:tc>
          <w:tcPr>
            <w:tcW w:w="6511" w:type="dxa"/>
            <w:vAlign w:val="center"/>
          </w:tcPr>
          <w:p w:rsidR="00C81549" w:rsidRPr="001936CF" w:rsidRDefault="00C81549" w:rsidP="00DD43C3">
            <w:pPr>
              <w:spacing w:after="0"/>
              <w:rPr>
                <w:rFonts w:asciiTheme="minorHAnsi" w:eastAsia="Batang" w:hAnsiTheme="minorHAnsi" w:cs="Arial"/>
                <w:b/>
                <w:lang w:eastAsia="ko-KR"/>
              </w:rPr>
            </w:pPr>
            <w:r>
              <w:t>S</w:t>
            </w:r>
            <w:r w:rsidRPr="001936CF">
              <w:rPr>
                <w:rFonts w:asciiTheme="minorHAnsi" w:eastAsia="Batang" w:hAnsiTheme="minorHAnsi" w:cs="Arial"/>
                <w:lang w:eastAsia="ko-KR"/>
              </w:rPr>
              <w:t>tudenti con ripetenze nel curricolo scolastico precedente</w:t>
            </w:r>
          </w:p>
          <w:p w:rsidR="00C81549" w:rsidRPr="001936CF" w:rsidRDefault="00C81549" w:rsidP="00DD43C3">
            <w:pPr>
              <w:spacing w:after="0"/>
              <w:rPr>
                <w:b/>
                <w:i/>
                <w:sz w:val="18"/>
                <w:szCs w:val="18"/>
              </w:rPr>
            </w:pPr>
            <w:r w:rsidRPr="001936CF">
              <w:rPr>
                <w:rFonts w:asciiTheme="minorHAnsi" w:eastAsia="Batang" w:hAnsiTheme="minorHAnsi" w:cs="Arial"/>
                <w:lang w:eastAsia="ko-KR"/>
              </w:rPr>
              <w:t>(Scuola secondaria di primo grado)</w:t>
            </w:r>
          </w:p>
        </w:tc>
        <w:tc>
          <w:tcPr>
            <w:tcW w:w="1211" w:type="dxa"/>
            <w:vAlign w:val="center"/>
          </w:tcPr>
          <w:p w:rsidR="00C81549" w:rsidRDefault="00C81549" w:rsidP="00DD43C3">
            <w:pPr>
              <w:spacing w:after="0"/>
              <w:jc w:val="center"/>
              <w:rPr>
                <w:color w:val="000000"/>
              </w:rPr>
            </w:pPr>
          </w:p>
        </w:tc>
      </w:tr>
      <w:tr w:rsidR="00C81549" w:rsidTr="004E1F9C">
        <w:trPr>
          <w:trHeight w:val="397"/>
          <w:jc w:val="center"/>
        </w:trPr>
        <w:tc>
          <w:tcPr>
            <w:tcW w:w="6511" w:type="dxa"/>
            <w:vAlign w:val="center"/>
          </w:tcPr>
          <w:p w:rsidR="00C81549" w:rsidRPr="001936CF" w:rsidRDefault="00C81549" w:rsidP="00DD43C3">
            <w:pPr>
              <w:spacing w:after="0"/>
              <w:rPr>
                <w:rFonts w:asciiTheme="minorHAnsi" w:eastAsia="Batang" w:hAnsiTheme="minorHAnsi" w:cs="Arial"/>
                <w:b/>
                <w:lang w:eastAsia="ko-KR"/>
              </w:rPr>
            </w:pPr>
            <w:r>
              <w:rPr>
                <w:rFonts w:asciiTheme="minorHAnsi" w:eastAsia="Batang" w:hAnsiTheme="minorHAnsi" w:cs="Arial"/>
                <w:lang w:eastAsia="ko-KR"/>
              </w:rPr>
              <w:t>S</w:t>
            </w:r>
            <w:r w:rsidRPr="001936CF">
              <w:rPr>
                <w:rFonts w:asciiTheme="minorHAnsi" w:eastAsia="Batang" w:hAnsiTheme="minorHAnsi" w:cs="Arial"/>
                <w:lang w:eastAsia="ko-KR"/>
              </w:rPr>
              <w:t>tudenti provenienti da altre scuole</w:t>
            </w:r>
          </w:p>
        </w:tc>
        <w:tc>
          <w:tcPr>
            <w:tcW w:w="1211" w:type="dxa"/>
            <w:vAlign w:val="center"/>
          </w:tcPr>
          <w:p w:rsidR="00C81549" w:rsidRDefault="00C81549" w:rsidP="00DD43C3">
            <w:pPr>
              <w:spacing w:after="0"/>
              <w:jc w:val="center"/>
              <w:rPr>
                <w:color w:val="000000"/>
              </w:rPr>
            </w:pPr>
          </w:p>
        </w:tc>
      </w:tr>
      <w:tr w:rsidR="00C81549" w:rsidTr="004E1F9C">
        <w:trPr>
          <w:trHeight w:val="397"/>
          <w:jc w:val="center"/>
        </w:trPr>
        <w:tc>
          <w:tcPr>
            <w:tcW w:w="6511" w:type="dxa"/>
            <w:tcBorders>
              <w:bottom w:val="nil"/>
            </w:tcBorders>
            <w:vAlign w:val="center"/>
          </w:tcPr>
          <w:p w:rsidR="00C81549" w:rsidRPr="001936CF" w:rsidRDefault="00C81549" w:rsidP="00DD43C3">
            <w:pPr>
              <w:spacing w:after="0"/>
              <w:rPr>
                <w:rFonts w:asciiTheme="minorHAnsi" w:eastAsia="Batang" w:hAnsiTheme="minorHAnsi" w:cs="Arial"/>
                <w:b/>
                <w:lang w:eastAsia="ko-KR"/>
              </w:rPr>
            </w:pPr>
            <w:r>
              <w:rPr>
                <w:rFonts w:asciiTheme="minorHAnsi" w:eastAsia="Batang" w:hAnsiTheme="minorHAnsi" w:cs="Arial"/>
                <w:lang w:eastAsia="ko-KR"/>
              </w:rPr>
              <w:t>S</w:t>
            </w:r>
            <w:r w:rsidRPr="001936CF">
              <w:rPr>
                <w:rFonts w:asciiTheme="minorHAnsi" w:eastAsia="Batang" w:hAnsiTheme="minorHAnsi" w:cs="Arial"/>
                <w:lang w:eastAsia="ko-KR"/>
              </w:rPr>
              <w:t>tudenti provenienti da altre sezioni o da altri indirizzi</w:t>
            </w:r>
          </w:p>
        </w:tc>
        <w:tc>
          <w:tcPr>
            <w:tcW w:w="1211" w:type="dxa"/>
            <w:tcBorders>
              <w:bottom w:val="nil"/>
            </w:tcBorders>
            <w:vAlign w:val="center"/>
          </w:tcPr>
          <w:p w:rsidR="00C81549" w:rsidRDefault="00C81549" w:rsidP="00DD43C3">
            <w:pPr>
              <w:spacing w:after="0"/>
              <w:jc w:val="center"/>
              <w:rPr>
                <w:color w:val="000000"/>
              </w:rPr>
            </w:pPr>
          </w:p>
        </w:tc>
      </w:tr>
      <w:tr w:rsidR="00C81549" w:rsidTr="004E1F9C">
        <w:trPr>
          <w:trHeight w:val="454"/>
          <w:jc w:val="center"/>
        </w:trPr>
        <w:tc>
          <w:tcPr>
            <w:tcW w:w="7722" w:type="dxa"/>
            <w:gridSpan w:val="2"/>
            <w:tcBorders>
              <w:top w:val="nil"/>
              <w:left w:val="single" w:sz="8" w:space="0" w:color="9CC2E5" w:themeColor="accent5" w:themeTint="99"/>
              <w:bottom w:val="single" w:sz="8" w:space="0" w:color="9CC2E5" w:themeColor="accent5" w:themeTint="99"/>
              <w:right w:val="single" w:sz="8" w:space="0" w:color="9CC2E5" w:themeColor="accent5" w:themeTint="99"/>
            </w:tcBorders>
            <w:shd w:val="clear" w:color="auto" w:fill="BDD6EE" w:themeFill="accent5" w:themeFillTint="66"/>
            <w:vAlign w:val="center"/>
          </w:tcPr>
          <w:p w:rsidR="00C81549" w:rsidRPr="005C6A25" w:rsidRDefault="00C81549" w:rsidP="00DD43C3">
            <w:pPr>
              <w:spacing w:after="0"/>
              <w:rPr>
                <w:color w:val="000000"/>
              </w:rPr>
            </w:pPr>
            <w:r>
              <w:rPr>
                <w:smallCaps/>
                <w:color w:val="000000"/>
                <w:sz w:val="24"/>
                <w:szCs w:val="24"/>
              </w:rPr>
              <w:t>alunni con bisogni educativi speciali</w:t>
            </w:r>
          </w:p>
        </w:tc>
      </w:tr>
      <w:tr w:rsidR="00C81549" w:rsidTr="004E1F9C">
        <w:trPr>
          <w:trHeight w:val="397"/>
          <w:jc w:val="center"/>
        </w:trPr>
        <w:tc>
          <w:tcPr>
            <w:tcW w:w="6511" w:type="dxa"/>
            <w:tcBorders>
              <w:top w:val="single" w:sz="8" w:space="0" w:color="9CC2E5" w:themeColor="accent5" w:themeTint="99"/>
              <w:left w:val="single" w:sz="8" w:space="0" w:color="BDD6EE" w:themeColor="accent5" w:themeTint="66"/>
              <w:bottom w:val="single" w:sz="4" w:space="0" w:color="auto"/>
            </w:tcBorders>
            <w:vAlign w:val="center"/>
          </w:tcPr>
          <w:p w:rsidR="00C81549" w:rsidRDefault="00C81549" w:rsidP="00DD43C3">
            <w:pPr>
              <w:spacing w:after="0"/>
              <w:rPr>
                <w:b/>
                <w:color w:val="000000"/>
              </w:rPr>
            </w:pPr>
            <w:r>
              <w:rPr>
                <w:color w:val="000000"/>
              </w:rPr>
              <w:t>Disabili</w:t>
            </w:r>
          </w:p>
        </w:tc>
        <w:tc>
          <w:tcPr>
            <w:tcW w:w="1211" w:type="dxa"/>
            <w:tcBorders>
              <w:top w:val="single" w:sz="8" w:space="0" w:color="9CC2E5" w:themeColor="accent5" w:themeTint="99"/>
              <w:bottom w:val="single" w:sz="4" w:space="0" w:color="auto"/>
              <w:right w:val="single" w:sz="8" w:space="0" w:color="BDD6EE" w:themeColor="accent5" w:themeTint="66"/>
            </w:tcBorders>
            <w:vAlign w:val="center"/>
          </w:tcPr>
          <w:p w:rsidR="00C81549" w:rsidRDefault="00C81549" w:rsidP="00DD43C3">
            <w:pPr>
              <w:spacing w:after="0"/>
              <w:jc w:val="center"/>
              <w:rPr>
                <w:color w:val="000000"/>
              </w:rPr>
            </w:pPr>
          </w:p>
        </w:tc>
      </w:tr>
      <w:tr w:rsidR="00C81549" w:rsidTr="004E1F9C">
        <w:trPr>
          <w:trHeight w:val="397"/>
          <w:jc w:val="center"/>
        </w:trPr>
        <w:tc>
          <w:tcPr>
            <w:tcW w:w="6511" w:type="dxa"/>
            <w:tcBorders>
              <w:top w:val="single" w:sz="4" w:space="0" w:color="auto"/>
              <w:left w:val="single" w:sz="8" w:space="0" w:color="BDD6EE" w:themeColor="accent5" w:themeTint="66"/>
              <w:bottom w:val="single" w:sz="4" w:space="0" w:color="auto"/>
            </w:tcBorders>
            <w:vAlign w:val="center"/>
          </w:tcPr>
          <w:p w:rsidR="00C81549" w:rsidRDefault="00C81549" w:rsidP="00DD43C3">
            <w:pPr>
              <w:spacing w:after="0"/>
              <w:rPr>
                <w:color w:val="000000"/>
              </w:rPr>
            </w:pPr>
            <w:r>
              <w:rPr>
                <w:color w:val="000000"/>
              </w:rPr>
              <w:t>FIL (Funzionamento Intellettivo Limite secondo il DPCM 185/2006)</w:t>
            </w:r>
          </w:p>
        </w:tc>
        <w:tc>
          <w:tcPr>
            <w:tcW w:w="1211" w:type="dxa"/>
            <w:tcBorders>
              <w:top w:val="single" w:sz="4" w:space="0" w:color="auto"/>
              <w:bottom w:val="single" w:sz="4" w:space="0" w:color="auto"/>
              <w:right w:val="single" w:sz="8" w:space="0" w:color="BDD6EE" w:themeColor="accent5" w:themeTint="66"/>
            </w:tcBorders>
            <w:vAlign w:val="center"/>
          </w:tcPr>
          <w:p w:rsidR="00C81549" w:rsidRDefault="00C81549" w:rsidP="00DD43C3">
            <w:pPr>
              <w:spacing w:after="0"/>
              <w:jc w:val="center"/>
              <w:rPr>
                <w:color w:val="000000"/>
              </w:rPr>
            </w:pPr>
          </w:p>
        </w:tc>
      </w:tr>
      <w:tr w:rsidR="00C81549" w:rsidTr="004E1F9C">
        <w:trPr>
          <w:trHeight w:val="397"/>
          <w:jc w:val="center"/>
        </w:trPr>
        <w:tc>
          <w:tcPr>
            <w:tcW w:w="6511" w:type="dxa"/>
            <w:tcBorders>
              <w:top w:val="single" w:sz="4" w:space="0" w:color="auto"/>
              <w:left w:val="single" w:sz="8" w:space="0" w:color="BDD6EE" w:themeColor="accent5" w:themeTint="66"/>
              <w:bottom w:val="single" w:sz="4" w:space="0" w:color="auto"/>
            </w:tcBorders>
            <w:vAlign w:val="center"/>
          </w:tcPr>
          <w:p w:rsidR="00C81549" w:rsidRDefault="00C81549" w:rsidP="00DD43C3">
            <w:pPr>
              <w:spacing w:after="0"/>
              <w:rPr>
                <w:color w:val="000000"/>
              </w:rPr>
            </w:pPr>
            <w:r>
              <w:rPr>
                <w:color w:val="000000"/>
              </w:rPr>
              <w:t>DSA (Disturbi specifici di apprendimento)</w:t>
            </w:r>
          </w:p>
        </w:tc>
        <w:tc>
          <w:tcPr>
            <w:tcW w:w="1211" w:type="dxa"/>
            <w:tcBorders>
              <w:top w:val="single" w:sz="4" w:space="0" w:color="auto"/>
              <w:bottom w:val="single" w:sz="4" w:space="0" w:color="auto"/>
              <w:right w:val="single" w:sz="8" w:space="0" w:color="BDD6EE" w:themeColor="accent5" w:themeTint="66"/>
            </w:tcBorders>
            <w:vAlign w:val="center"/>
          </w:tcPr>
          <w:p w:rsidR="00C81549" w:rsidRDefault="00C81549" w:rsidP="00DD43C3">
            <w:pPr>
              <w:spacing w:after="0"/>
              <w:jc w:val="center"/>
              <w:rPr>
                <w:color w:val="000000"/>
              </w:rPr>
            </w:pPr>
          </w:p>
        </w:tc>
      </w:tr>
      <w:tr w:rsidR="00C81549" w:rsidTr="004E1F9C">
        <w:trPr>
          <w:trHeight w:val="397"/>
          <w:jc w:val="center"/>
        </w:trPr>
        <w:tc>
          <w:tcPr>
            <w:tcW w:w="6511" w:type="dxa"/>
            <w:tcBorders>
              <w:top w:val="single" w:sz="4" w:space="0" w:color="auto"/>
              <w:left w:val="single" w:sz="8" w:space="0" w:color="BDD6EE" w:themeColor="accent5" w:themeTint="66"/>
              <w:bottom w:val="single" w:sz="8" w:space="0" w:color="9CC2E5" w:themeColor="accent5" w:themeTint="99"/>
            </w:tcBorders>
            <w:vAlign w:val="center"/>
          </w:tcPr>
          <w:p w:rsidR="00C81549" w:rsidRPr="00C81549" w:rsidRDefault="00C81549" w:rsidP="00DD43C3">
            <w:pPr>
              <w:spacing w:after="0"/>
              <w:rPr>
                <w:rFonts w:asciiTheme="minorHAnsi" w:hAnsiTheme="minorHAnsi"/>
                <w:b/>
              </w:rPr>
            </w:pPr>
            <w:r w:rsidRPr="00C81549">
              <w:rPr>
                <w:rStyle w:val="Enfasigrassetto"/>
                <w:rFonts w:asciiTheme="minorHAnsi" w:hAnsiTheme="minorHAnsi"/>
                <w:b w:val="0"/>
                <w:color w:val="1C1C1C"/>
                <w:bdr w:val="none" w:sz="0" w:space="0" w:color="auto" w:frame="1"/>
                <w:shd w:val="clear" w:color="auto" w:fill="FFFFFF"/>
              </w:rPr>
              <w:t>Svantaggio socio-economico, linguistico o culturale</w:t>
            </w:r>
          </w:p>
        </w:tc>
        <w:tc>
          <w:tcPr>
            <w:tcW w:w="1211" w:type="dxa"/>
            <w:tcBorders>
              <w:top w:val="single" w:sz="4" w:space="0" w:color="auto"/>
              <w:bottom w:val="single" w:sz="8" w:space="0" w:color="9CC2E5" w:themeColor="accent5" w:themeTint="99"/>
              <w:right w:val="single" w:sz="8" w:space="0" w:color="BDD6EE" w:themeColor="accent5" w:themeTint="66"/>
            </w:tcBorders>
            <w:vAlign w:val="center"/>
          </w:tcPr>
          <w:p w:rsidR="00C81549" w:rsidRPr="00C81549" w:rsidRDefault="00C81549" w:rsidP="00DD43C3">
            <w:pPr>
              <w:spacing w:after="0"/>
              <w:jc w:val="center"/>
              <w:rPr>
                <w:rFonts w:asciiTheme="minorHAnsi" w:hAnsiTheme="minorHAnsi"/>
                <w:color w:val="000000"/>
              </w:rPr>
            </w:pPr>
          </w:p>
        </w:tc>
      </w:tr>
    </w:tbl>
    <w:p w:rsidR="00C81549" w:rsidRDefault="00C81549" w:rsidP="00C81549">
      <w:pPr>
        <w:spacing w:after="0" w:line="276" w:lineRule="auto"/>
        <w:rPr>
          <w:rFonts w:asciiTheme="minorHAnsi" w:eastAsia="Batang" w:hAnsiTheme="minorHAnsi" w:cs="Arial"/>
          <w:lang w:eastAsia="ko-KR"/>
        </w:rPr>
      </w:pPr>
      <w:bookmarkStart w:id="2" w:name="_heading=h.1fob9te" w:colFirst="0" w:colLast="0"/>
      <w:bookmarkEnd w:id="2"/>
    </w:p>
    <w:tbl>
      <w:tblPr>
        <w:tblW w:w="7670"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4472C4"/>
          <w:insideV w:val="single" w:sz="2" w:space="0" w:color="auto"/>
        </w:tblBorders>
        <w:tblLayout w:type="fixed"/>
        <w:tblLook w:val="04A0" w:firstRow="1" w:lastRow="0" w:firstColumn="1" w:lastColumn="0" w:noHBand="0" w:noVBand="1"/>
      </w:tblPr>
      <w:tblGrid>
        <w:gridCol w:w="3000"/>
        <w:gridCol w:w="4670"/>
      </w:tblGrid>
      <w:tr w:rsidR="00C81549" w:rsidTr="004E1F9C">
        <w:trPr>
          <w:trHeight w:val="454"/>
          <w:jc w:val="center"/>
        </w:trPr>
        <w:tc>
          <w:tcPr>
            <w:tcW w:w="3000" w:type="dxa"/>
            <w:tcBorders>
              <w:top w:val="single" w:sz="8" w:space="0" w:color="9CC2E5" w:themeColor="accent5" w:themeTint="99"/>
            </w:tcBorders>
            <w:shd w:val="clear" w:color="auto" w:fill="BDD7EE"/>
            <w:vAlign w:val="center"/>
          </w:tcPr>
          <w:p w:rsidR="00C81549" w:rsidRPr="00C81549" w:rsidRDefault="00C81549" w:rsidP="00C81549">
            <w:pPr>
              <w:tabs>
                <w:tab w:val="left" w:pos="3851"/>
              </w:tabs>
              <w:spacing w:after="0"/>
              <w:rPr>
                <w:b/>
                <w:smallCaps/>
                <w:color w:val="000000"/>
                <w:sz w:val="24"/>
                <w:szCs w:val="24"/>
              </w:rPr>
            </w:pPr>
            <w:r w:rsidRPr="00C81549">
              <w:rPr>
                <w:rFonts w:asciiTheme="minorHAnsi" w:eastAsia="Batang" w:hAnsiTheme="minorHAnsi" w:cs="Arial"/>
                <w:b/>
                <w:smallCaps/>
                <w:sz w:val="24"/>
                <w:szCs w:val="24"/>
                <w:lang w:eastAsia="ko-KR"/>
              </w:rPr>
              <w:t>rappresentanti</w:t>
            </w:r>
          </w:p>
        </w:tc>
        <w:tc>
          <w:tcPr>
            <w:tcW w:w="4670" w:type="dxa"/>
            <w:tcBorders>
              <w:top w:val="single" w:sz="8" w:space="0" w:color="9CC2E5" w:themeColor="accent5" w:themeTint="99"/>
              <w:bottom w:val="single" w:sz="8" w:space="0" w:color="4472C4"/>
            </w:tcBorders>
            <w:shd w:val="clear" w:color="auto" w:fill="BDD7EE"/>
            <w:vAlign w:val="center"/>
          </w:tcPr>
          <w:p w:rsidR="00C81549" w:rsidRPr="005C6A25" w:rsidRDefault="00C81549" w:rsidP="004E1F9C">
            <w:pPr>
              <w:jc w:val="center"/>
              <w:rPr>
                <w:b/>
                <w:smallCaps/>
                <w:color w:val="000000"/>
                <w:sz w:val="24"/>
                <w:szCs w:val="24"/>
              </w:rPr>
            </w:pPr>
          </w:p>
        </w:tc>
      </w:tr>
      <w:tr w:rsidR="00C81549" w:rsidTr="004E1F9C">
        <w:trPr>
          <w:trHeight w:val="89"/>
          <w:jc w:val="center"/>
        </w:trPr>
        <w:tc>
          <w:tcPr>
            <w:tcW w:w="3000" w:type="dxa"/>
            <w:vMerge w:val="restart"/>
            <w:vAlign w:val="center"/>
          </w:tcPr>
          <w:p w:rsidR="00C81549" w:rsidRPr="001936CF" w:rsidRDefault="00C81549" w:rsidP="004E1F9C">
            <w:r w:rsidRPr="001936CF">
              <w:rPr>
                <w:rFonts w:asciiTheme="minorHAnsi" w:eastAsia="Batang" w:hAnsiTheme="minorHAnsi" w:cs="Arial"/>
                <w:smallCaps/>
                <w:sz w:val="24"/>
                <w:szCs w:val="24"/>
                <w:lang w:eastAsia="ko-KR"/>
              </w:rPr>
              <w:t>genitori</w:t>
            </w:r>
          </w:p>
        </w:tc>
        <w:tc>
          <w:tcPr>
            <w:tcW w:w="4670" w:type="dxa"/>
            <w:tcBorders>
              <w:bottom w:val="single" w:sz="4" w:space="0" w:color="auto"/>
            </w:tcBorders>
            <w:vAlign w:val="center"/>
          </w:tcPr>
          <w:p w:rsidR="00C81549" w:rsidRPr="005C6A25" w:rsidRDefault="00C81549" w:rsidP="004E1F9C">
            <w:pPr>
              <w:spacing w:before="60" w:after="60"/>
              <w:rPr>
                <w:color w:val="000000"/>
              </w:rPr>
            </w:pPr>
            <w:r w:rsidRPr="005C6A25">
              <w:rPr>
                <w:i/>
                <w:color w:val="000000"/>
              </w:rPr>
              <w:t>cognome e nome</w:t>
            </w:r>
          </w:p>
        </w:tc>
      </w:tr>
      <w:tr w:rsidR="00C81549" w:rsidTr="004E1F9C">
        <w:trPr>
          <w:trHeight w:val="88"/>
          <w:jc w:val="center"/>
        </w:trPr>
        <w:tc>
          <w:tcPr>
            <w:tcW w:w="3000" w:type="dxa"/>
            <w:vMerge/>
            <w:vAlign w:val="center"/>
          </w:tcPr>
          <w:p w:rsidR="00C81549" w:rsidRPr="001936CF" w:rsidRDefault="00C81549" w:rsidP="004E1F9C">
            <w:pPr>
              <w:rPr>
                <w:rFonts w:asciiTheme="minorHAnsi" w:eastAsia="Batang" w:hAnsiTheme="minorHAnsi" w:cs="Arial"/>
                <w:b/>
                <w:smallCaps/>
                <w:sz w:val="24"/>
                <w:szCs w:val="24"/>
                <w:lang w:eastAsia="ko-KR"/>
              </w:rPr>
            </w:pPr>
          </w:p>
        </w:tc>
        <w:tc>
          <w:tcPr>
            <w:tcW w:w="4670" w:type="dxa"/>
            <w:tcBorders>
              <w:top w:val="single" w:sz="4" w:space="0" w:color="auto"/>
              <w:bottom w:val="single" w:sz="8" w:space="0" w:color="4472C4"/>
            </w:tcBorders>
            <w:vAlign w:val="center"/>
          </w:tcPr>
          <w:p w:rsidR="00C81549" w:rsidRDefault="00C81549" w:rsidP="004E1F9C">
            <w:pPr>
              <w:spacing w:before="60" w:after="60"/>
              <w:rPr>
                <w:b/>
                <w:color w:val="000000"/>
              </w:rPr>
            </w:pPr>
          </w:p>
        </w:tc>
      </w:tr>
      <w:tr w:rsidR="00C81549" w:rsidTr="004E1F9C">
        <w:trPr>
          <w:trHeight w:val="89"/>
          <w:jc w:val="center"/>
        </w:trPr>
        <w:tc>
          <w:tcPr>
            <w:tcW w:w="3000" w:type="dxa"/>
            <w:vMerge w:val="restart"/>
            <w:vAlign w:val="center"/>
          </w:tcPr>
          <w:p w:rsidR="00C81549" w:rsidRPr="001936CF" w:rsidRDefault="00C81549" w:rsidP="004E1F9C">
            <w:r w:rsidRPr="001936CF">
              <w:rPr>
                <w:rFonts w:asciiTheme="minorHAnsi" w:eastAsia="Batang" w:hAnsiTheme="minorHAnsi" w:cs="Arial"/>
                <w:smallCaps/>
                <w:sz w:val="24"/>
                <w:szCs w:val="24"/>
                <w:lang w:eastAsia="ko-KR"/>
              </w:rPr>
              <w:t>studenti</w:t>
            </w:r>
          </w:p>
        </w:tc>
        <w:tc>
          <w:tcPr>
            <w:tcW w:w="4670" w:type="dxa"/>
            <w:tcBorders>
              <w:bottom w:val="single" w:sz="4" w:space="0" w:color="auto"/>
            </w:tcBorders>
            <w:vAlign w:val="center"/>
          </w:tcPr>
          <w:p w:rsidR="00C81549" w:rsidRDefault="00C81549" w:rsidP="004E1F9C">
            <w:pPr>
              <w:spacing w:before="60" w:after="60"/>
              <w:rPr>
                <w:b/>
                <w:color w:val="000000"/>
              </w:rPr>
            </w:pPr>
          </w:p>
        </w:tc>
      </w:tr>
      <w:tr w:rsidR="00C81549" w:rsidTr="00C81549">
        <w:trPr>
          <w:trHeight w:val="88"/>
          <w:jc w:val="center"/>
        </w:trPr>
        <w:tc>
          <w:tcPr>
            <w:tcW w:w="3000" w:type="dxa"/>
            <w:vMerge/>
            <w:vAlign w:val="center"/>
          </w:tcPr>
          <w:p w:rsidR="00C81549" w:rsidRPr="001936CF" w:rsidRDefault="00C81549" w:rsidP="004E1F9C">
            <w:pPr>
              <w:rPr>
                <w:rFonts w:asciiTheme="minorHAnsi" w:eastAsia="Batang" w:hAnsiTheme="minorHAnsi" w:cs="Arial"/>
                <w:b/>
                <w:smallCaps/>
                <w:sz w:val="24"/>
                <w:szCs w:val="24"/>
                <w:lang w:eastAsia="ko-KR"/>
              </w:rPr>
            </w:pPr>
          </w:p>
        </w:tc>
        <w:tc>
          <w:tcPr>
            <w:tcW w:w="4670" w:type="dxa"/>
            <w:tcBorders>
              <w:top w:val="single" w:sz="4" w:space="0" w:color="auto"/>
              <w:bottom w:val="single" w:sz="4" w:space="0" w:color="auto"/>
            </w:tcBorders>
            <w:vAlign w:val="center"/>
          </w:tcPr>
          <w:p w:rsidR="00C81549" w:rsidRDefault="00C81549" w:rsidP="004E1F9C">
            <w:pPr>
              <w:spacing w:before="60" w:after="60"/>
              <w:rPr>
                <w:b/>
                <w:color w:val="000000"/>
              </w:rPr>
            </w:pPr>
          </w:p>
        </w:tc>
      </w:tr>
      <w:tr w:rsidR="00C81549" w:rsidTr="004E1F9C">
        <w:trPr>
          <w:trHeight w:val="88"/>
          <w:jc w:val="center"/>
        </w:trPr>
        <w:tc>
          <w:tcPr>
            <w:tcW w:w="7670" w:type="dxa"/>
            <w:gridSpan w:val="2"/>
            <w:tcBorders>
              <w:left w:val="nil"/>
              <w:bottom w:val="nil"/>
              <w:right w:val="nil"/>
            </w:tcBorders>
            <w:vAlign w:val="center"/>
          </w:tcPr>
          <w:p w:rsidR="00C81549" w:rsidRDefault="00C81549" w:rsidP="004E1F9C">
            <w:pPr>
              <w:spacing w:before="60" w:after="60"/>
              <w:rPr>
                <w:b/>
                <w:color w:val="000000"/>
              </w:rPr>
            </w:pPr>
          </w:p>
        </w:tc>
      </w:tr>
    </w:tbl>
    <w:p w:rsidR="00C81549" w:rsidRPr="00C02E78" w:rsidRDefault="00C81549" w:rsidP="00C81549">
      <w:pPr>
        <w:keepNext/>
        <w:keepLines/>
        <w:pBdr>
          <w:top w:val="nil"/>
          <w:left w:val="nil"/>
          <w:bottom w:val="nil"/>
          <w:right w:val="nil"/>
          <w:between w:val="nil"/>
        </w:pBdr>
        <w:shd w:val="clear" w:color="auto" w:fill="BDD6EE" w:themeFill="accent5" w:themeFillTint="66"/>
        <w:spacing w:after="0"/>
        <w:rPr>
          <w:b/>
          <w:color w:val="000000"/>
          <w:sz w:val="28"/>
          <w:szCs w:val="28"/>
        </w:rPr>
      </w:pPr>
      <w:r>
        <w:rPr>
          <w:b/>
          <w:color w:val="000000"/>
          <w:sz w:val="28"/>
          <w:szCs w:val="28"/>
        </w:rPr>
        <w:lastRenderedPageBreak/>
        <w:t>3. SITUAZIONE GENERALE DELLA CLASSE – Profilo generale della classe</w:t>
      </w:r>
    </w:p>
    <w:p w:rsidR="00C81549" w:rsidRPr="009D703B" w:rsidRDefault="00C81549" w:rsidP="00C81549">
      <w:pPr>
        <w:pBdr>
          <w:top w:val="nil"/>
          <w:left w:val="nil"/>
          <w:bottom w:val="nil"/>
          <w:right w:val="nil"/>
          <w:between w:val="nil"/>
        </w:pBdr>
        <w:tabs>
          <w:tab w:val="left" w:pos="1470"/>
        </w:tabs>
        <w:spacing w:after="240" w:line="276" w:lineRule="auto"/>
        <w:jc w:val="both"/>
        <w:rPr>
          <w:i/>
          <w:sz w:val="18"/>
          <w:szCs w:val="18"/>
        </w:rPr>
      </w:pPr>
      <w:r>
        <w:rPr>
          <w:i/>
          <w:sz w:val="18"/>
          <w:szCs w:val="18"/>
        </w:rPr>
        <w:t>(presentazione della classe</w:t>
      </w:r>
      <w:r w:rsidRPr="009D703B">
        <w:rPr>
          <w:rFonts w:asciiTheme="minorHAnsi" w:hAnsiTheme="minorHAnsi"/>
          <w:i/>
          <w:sz w:val="18"/>
          <w:szCs w:val="18"/>
        </w:rPr>
        <w:t xml:space="preserve">: </w:t>
      </w:r>
      <w:r w:rsidRPr="009D703B">
        <w:rPr>
          <w:rFonts w:asciiTheme="minorHAnsi" w:eastAsia="Batang" w:hAnsiTheme="minorHAnsi" w:cs="Arial"/>
          <w:sz w:val="18"/>
          <w:szCs w:val="18"/>
          <w:lang w:eastAsia="ko-KR"/>
        </w:rPr>
        <w:t>caratteristiche cognitive, comportamentali, atteggiamento nei confronti delle discipline, partecipazione.)</w:t>
      </w:r>
    </w:p>
    <w:p w:rsidR="00C81549" w:rsidRPr="0055133A" w:rsidRDefault="00C81549" w:rsidP="00C81549">
      <w:pPr>
        <w:pBdr>
          <w:top w:val="nil"/>
          <w:left w:val="nil"/>
          <w:bottom w:val="nil"/>
          <w:right w:val="nil"/>
          <w:between w:val="nil"/>
        </w:pBdr>
        <w:tabs>
          <w:tab w:val="left" w:pos="1470"/>
        </w:tabs>
        <w:spacing w:after="0" w:line="276" w:lineRule="auto"/>
        <w:jc w:val="both"/>
      </w:pPr>
    </w:p>
    <w:p w:rsidR="00C81549" w:rsidRPr="0055133A" w:rsidRDefault="00C81549" w:rsidP="00C81549">
      <w:pPr>
        <w:pBdr>
          <w:top w:val="nil"/>
          <w:left w:val="nil"/>
          <w:bottom w:val="nil"/>
          <w:right w:val="nil"/>
          <w:between w:val="nil"/>
        </w:pBdr>
        <w:tabs>
          <w:tab w:val="left" w:pos="1470"/>
        </w:tabs>
        <w:spacing w:after="0" w:line="276" w:lineRule="auto"/>
        <w:jc w:val="both"/>
      </w:pPr>
    </w:p>
    <w:p w:rsidR="00C81549" w:rsidRPr="0055133A" w:rsidRDefault="00C81549" w:rsidP="00C81549">
      <w:pPr>
        <w:pBdr>
          <w:top w:val="nil"/>
          <w:left w:val="nil"/>
          <w:bottom w:val="nil"/>
          <w:right w:val="nil"/>
          <w:between w:val="nil"/>
        </w:pBdr>
        <w:tabs>
          <w:tab w:val="left" w:pos="1470"/>
        </w:tabs>
        <w:spacing w:after="0" w:line="276" w:lineRule="auto"/>
        <w:jc w:val="both"/>
      </w:pPr>
    </w:p>
    <w:p w:rsidR="00C81549" w:rsidRPr="0055133A" w:rsidRDefault="00C81549" w:rsidP="00C81549">
      <w:pPr>
        <w:pBdr>
          <w:top w:val="nil"/>
          <w:left w:val="nil"/>
          <w:bottom w:val="nil"/>
          <w:right w:val="nil"/>
          <w:between w:val="nil"/>
        </w:pBdr>
        <w:tabs>
          <w:tab w:val="left" w:pos="1470"/>
        </w:tabs>
        <w:spacing w:after="0" w:line="276" w:lineRule="auto"/>
        <w:jc w:val="both"/>
      </w:pPr>
    </w:p>
    <w:p w:rsidR="00C81549" w:rsidRPr="0055133A" w:rsidRDefault="00C81549" w:rsidP="00C81549">
      <w:pPr>
        <w:pBdr>
          <w:top w:val="nil"/>
          <w:left w:val="nil"/>
          <w:bottom w:val="nil"/>
          <w:right w:val="nil"/>
          <w:between w:val="nil"/>
        </w:pBdr>
        <w:tabs>
          <w:tab w:val="left" w:pos="1470"/>
        </w:tabs>
        <w:spacing w:after="0" w:line="276" w:lineRule="auto"/>
        <w:jc w:val="both"/>
      </w:pPr>
    </w:p>
    <w:p w:rsidR="00C81549" w:rsidRDefault="00C81549" w:rsidP="00C81549">
      <w:pPr>
        <w:pBdr>
          <w:top w:val="nil"/>
          <w:left w:val="nil"/>
          <w:bottom w:val="nil"/>
          <w:right w:val="nil"/>
          <w:between w:val="nil"/>
        </w:pBdr>
        <w:tabs>
          <w:tab w:val="left" w:pos="1470"/>
        </w:tabs>
        <w:spacing w:after="0" w:line="276" w:lineRule="auto"/>
        <w:jc w:val="both"/>
      </w:pPr>
    </w:p>
    <w:p w:rsidR="00C81549" w:rsidRDefault="00C81549" w:rsidP="00C81549">
      <w:pPr>
        <w:pBdr>
          <w:top w:val="nil"/>
          <w:left w:val="nil"/>
          <w:bottom w:val="nil"/>
          <w:right w:val="nil"/>
          <w:between w:val="nil"/>
        </w:pBdr>
        <w:tabs>
          <w:tab w:val="left" w:pos="1470"/>
        </w:tabs>
        <w:spacing w:after="0" w:line="276" w:lineRule="auto"/>
        <w:jc w:val="both"/>
      </w:pPr>
    </w:p>
    <w:p w:rsidR="00C81549" w:rsidRPr="0055133A" w:rsidRDefault="00C81549" w:rsidP="00C81549">
      <w:pPr>
        <w:pBdr>
          <w:top w:val="nil"/>
          <w:left w:val="nil"/>
          <w:bottom w:val="nil"/>
          <w:right w:val="nil"/>
          <w:between w:val="nil"/>
        </w:pBdr>
        <w:tabs>
          <w:tab w:val="left" w:pos="1470"/>
        </w:tabs>
        <w:spacing w:after="0" w:line="276" w:lineRule="auto"/>
        <w:jc w:val="both"/>
      </w:pPr>
    </w:p>
    <w:p w:rsidR="00C81549" w:rsidRDefault="00C81549" w:rsidP="00C81549">
      <w:pPr>
        <w:keepNext/>
        <w:keepLines/>
        <w:pBdr>
          <w:top w:val="nil"/>
          <w:left w:val="nil"/>
          <w:bottom w:val="nil"/>
          <w:right w:val="nil"/>
          <w:between w:val="nil"/>
        </w:pBdr>
        <w:spacing w:before="240" w:after="120"/>
        <w:ind w:left="454" w:hanging="454"/>
        <w:rPr>
          <w:b/>
          <w:color w:val="000000"/>
          <w:sz w:val="24"/>
          <w:szCs w:val="24"/>
        </w:rPr>
      </w:pPr>
      <w:r>
        <w:rPr>
          <w:b/>
          <w:color w:val="000000"/>
          <w:sz w:val="24"/>
          <w:szCs w:val="24"/>
        </w:rPr>
        <w:t>3.1 Sintesi</w:t>
      </w:r>
    </w:p>
    <w:tbl>
      <w:tblPr>
        <w:tblW w:w="9778"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000" w:firstRow="0" w:lastRow="0" w:firstColumn="0" w:lastColumn="0" w:noHBand="0" w:noVBand="0"/>
      </w:tblPr>
      <w:tblGrid>
        <w:gridCol w:w="2974"/>
        <w:gridCol w:w="2088"/>
        <w:gridCol w:w="2494"/>
        <w:gridCol w:w="2222"/>
      </w:tblGrid>
      <w:tr w:rsidR="00C81549" w:rsidTr="004E1F9C">
        <w:trPr>
          <w:trHeight w:val="397"/>
        </w:trPr>
        <w:tc>
          <w:tcPr>
            <w:tcW w:w="2974" w:type="dxa"/>
            <w:shd w:val="clear" w:color="auto" w:fill="BDD7EE"/>
            <w:vAlign w:val="center"/>
          </w:tcPr>
          <w:p w:rsidR="00C81549" w:rsidRDefault="00C81549" w:rsidP="004E1F9C">
            <w:pPr>
              <w:spacing w:before="60" w:after="60"/>
              <w:jc w:val="center"/>
              <w:rPr>
                <w:b/>
                <w:color w:val="000000"/>
              </w:rPr>
            </w:pPr>
            <w:r>
              <w:rPr>
                <w:b/>
                <w:color w:val="000000"/>
              </w:rPr>
              <w:t>Tipologia della classe</w:t>
            </w:r>
          </w:p>
        </w:tc>
        <w:tc>
          <w:tcPr>
            <w:tcW w:w="2088" w:type="dxa"/>
            <w:shd w:val="clear" w:color="auto" w:fill="BDD7EE"/>
            <w:vAlign w:val="center"/>
          </w:tcPr>
          <w:p w:rsidR="00C81549" w:rsidRDefault="00C81549" w:rsidP="004E1F9C">
            <w:pPr>
              <w:spacing w:before="60" w:after="60"/>
              <w:ind w:right="200"/>
              <w:jc w:val="center"/>
              <w:rPr>
                <w:b/>
                <w:color w:val="000000"/>
              </w:rPr>
            </w:pPr>
            <w:r>
              <w:rPr>
                <w:b/>
                <w:color w:val="000000"/>
              </w:rPr>
              <w:t>Livello di profitto</w:t>
            </w:r>
          </w:p>
        </w:tc>
        <w:tc>
          <w:tcPr>
            <w:tcW w:w="2494" w:type="dxa"/>
            <w:shd w:val="clear" w:color="auto" w:fill="BDD7EE"/>
            <w:vAlign w:val="center"/>
          </w:tcPr>
          <w:p w:rsidR="00C81549" w:rsidRDefault="00C81549" w:rsidP="004E1F9C">
            <w:pPr>
              <w:spacing w:before="60" w:after="60"/>
              <w:jc w:val="center"/>
              <w:rPr>
                <w:b/>
                <w:color w:val="000000"/>
              </w:rPr>
            </w:pPr>
            <w:r>
              <w:rPr>
                <w:b/>
                <w:color w:val="000000"/>
              </w:rPr>
              <w:t>Ritmo di apprendimento</w:t>
            </w:r>
          </w:p>
        </w:tc>
        <w:tc>
          <w:tcPr>
            <w:tcW w:w="2222" w:type="dxa"/>
            <w:shd w:val="clear" w:color="auto" w:fill="BDD7EE"/>
            <w:vAlign w:val="center"/>
          </w:tcPr>
          <w:p w:rsidR="00C81549" w:rsidRDefault="00C81549" w:rsidP="004E1F9C">
            <w:pPr>
              <w:spacing w:before="60" w:after="60"/>
              <w:jc w:val="center"/>
              <w:rPr>
                <w:b/>
                <w:color w:val="000000"/>
              </w:rPr>
            </w:pPr>
            <w:r>
              <w:rPr>
                <w:b/>
                <w:color w:val="000000"/>
              </w:rPr>
              <w:t>Clima relazionale</w:t>
            </w:r>
          </w:p>
        </w:tc>
      </w:tr>
      <w:tr w:rsidR="00C81549" w:rsidTr="004E1F9C">
        <w:trPr>
          <w:trHeight w:val="57"/>
        </w:trPr>
        <w:tc>
          <w:tcPr>
            <w:tcW w:w="2974" w:type="dxa"/>
            <w:vAlign w:val="center"/>
          </w:tcPr>
          <w:p w:rsidR="00C81549" w:rsidRDefault="00C81549" w:rsidP="004E1F9C">
            <w:pPr>
              <w:spacing w:before="120" w:after="120"/>
              <w:rPr>
                <w:color w:val="000000"/>
              </w:rPr>
            </w:pPr>
            <w:proofErr w:type="gramStart"/>
            <w:r>
              <w:rPr>
                <w:color w:val="000000"/>
              </w:rPr>
              <w:t>[ ]</w:t>
            </w:r>
            <w:proofErr w:type="gramEnd"/>
            <w:r>
              <w:rPr>
                <w:color w:val="000000"/>
              </w:rPr>
              <w:t xml:space="preserve"> tranquilla</w:t>
            </w:r>
          </w:p>
        </w:tc>
        <w:tc>
          <w:tcPr>
            <w:tcW w:w="2088" w:type="dxa"/>
            <w:vAlign w:val="center"/>
          </w:tcPr>
          <w:p w:rsidR="00C81549" w:rsidRDefault="00C81549" w:rsidP="004E1F9C">
            <w:pPr>
              <w:spacing w:before="120" w:after="120"/>
              <w:rPr>
                <w:color w:val="000000"/>
              </w:rPr>
            </w:pPr>
            <w:proofErr w:type="gramStart"/>
            <w:r>
              <w:rPr>
                <w:color w:val="000000"/>
              </w:rPr>
              <w:t>[ ]</w:t>
            </w:r>
            <w:proofErr w:type="gramEnd"/>
            <w:r>
              <w:rPr>
                <w:color w:val="000000"/>
              </w:rPr>
              <w:t xml:space="preserve"> alto</w:t>
            </w:r>
          </w:p>
        </w:tc>
        <w:tc>
          <w:tcPr>
            <w:tcW w:w="2494" w:type="dxa"/>
            <w:vAlign w:val="center"/>
          </w:tcPr>
          <w:p w:rsidR="00C81549" w:rsidRDefault="00C81549" w:rsidP="004E1F9C">
            <w:pPr>
              <w:spacing w:before="120" w:after="120"/>
              <w:rPr>
                <w:color w:val="000000"/>
              </w:rPr>
            </w:pPr>
            <w:proofErr w:type="gramStart"/>
            <w:r>
              <w:rPr>
                <w:color w:val="000000"/>
              </w:rPr>
              <w:t>[ ]</w:t>
            </w:r>
            <w:proofErr w:type="gramEnd"/>
            <w:r>
              <w:rPr>
                <w:color w:val="000000"/>
              </w:rPr>
              <w:t xml:space="preserve"> sostenuto</w:t>
            </w:r>
          </w:p>
        </w:tc>
        <w:tc>
          <w:tcPr>
            <w:tcW w:w="2222" w:type="dxa"/>
            <w:vAlign w:val="center"/>
          </w:tcPr>
          <w:p w:rsidR="00C81549" w:rsidRDefault="00C81549" w:rsidP="004E1F9C">
            <w:pPr>
              <w:spacing w:before="120" w:after="120"/>
              <w:rPr>
                <w:color w:val="000000"/>
              </w:rPr>
            </w:pPr>
            <w:proofErr w:type="gramStart"/>
            <w:r>
              <w:rPr>
                <w:color w:val="000000"/>
              </w:rPr>
              <w:t>[ ]</w:t>
            </w:r>
            <w:proofErr w:type="gramEnd"/>
            <w:r>
              <w:rPr>
                <w:color w:val="000000"/>
              </w:rPr>
              <w:t xml:space="preserve"> collaborativo</w:t>
            </w:r>
          </w:p>
        </w:tc>
      </w:tr>
      <w:tr w:rsidR="00C81549" w:rsidTr="004E1F9C">
        <w:trPr>
          <w:trHeight w:val="57"/>
        </w:trPr>
        <w:tc>
          <w:tcPr>
            <w:tcW w:w="2974" w:type="dxa"/>
            <w:vAlign w:val="center"/>
          </w:tcPr>
          <w:p w:rsidR="00C81549" w:rsidRDefault="00C81549" w:rsidP="004E1F9C">
            <w:pPr>
              <w:spacing w:before="120" w:after="120"/>
              <w:rPr>
                <w:color w:val="000000"/>
              </w:rPr>
            </w:pPr>
            <w:proofErr w:type="gramStart"/>
            <w:r>
              <w:rPr>
                <w:color w:val="000000"/>
              </w:rPr>
              <w:t>[ ]</w:t>
            </w:r>
            <w:proofErr w:type="gramEnd"/>
            <w:r>
              <w:rPr>
                <w:color w:val="000000"/>
              </w:rPr>
              <w:t xml:space="preserve"> vivace</w:t>
            </w:r>
          </w:p>
        </w:tc>
        <w:tc>
          <w:tcPr>
            <w:tcW w:w="2088" w:type="dxa"/>
            <w:vAlign w:val="center"/>
          </w:tcPr>
          <w:p w:rsidR="00C81549" w:rsidRDefault="00C81549" w:rsidP="004E1F9C">
            <w:pPr>
              <w:spacing w:before="120" w:after="120"/>
              <w:rPr>
                <w:color w:val="000000"/>
              </w:rPr>
            </w:pPr>
            <w:r>
              <w:rPr>
                <w:color w:val="000000"/>
              </w:rPr>
              <w:t>[] medio alto</w:t>
            </w:r>
          </w:p>
        </w:tc>
        <w:tc>
          <w:tcPr>
            <w:tcW w:w="2494" w:type="dxa"/>
            <w:vAlign w:val="center"/>
          </w:tcPr>
          <w:p w:rsidR="00C81549" w:rsidRDefault="00C81549" w:rsidP="004E1F9C">
            <w:pPr>
              <w:spacing w:before="120" w:after="120"/>
              <w:rPr>
                <w:color w:val="000000"/>
              </w:rPr>
            </w:pPr>
            <w:r>
              <w:rPr>
                <w:color w:val="000000"/>
              </w:rPr>
              <w:t>[] produttivo</w:t>
            </w:r>
          </w:p>
        </w:tc>
        <w:tc>
          <w:tcPr>
            <w:tcW w:w="2222" w:type="dxa"/>
            <w:vAlign w:val="center"/>
          </w:tcPr>
          <w:p w:rsidR="00C81549" w:rsidRDefault="00C81549" w:rsidP="004E1F9C">
            <w:pPr>
              <w:spacing w:before="120" w:after="120"/>
              <w:rPr>
                <w:color w:val="000000"/>
              </w:rPr>
            </w:pPr>
            <w:r>
              <w:rPr>
                <w:color w:val="000000"/>
              </w:rPr>
              <w:t>[] buono</w:t>
            </w:r>
          </w:p>
        </w:tc>
      </w:tr>
      <w:tr w:rsidR="00C81549" w:rsidTr="004E1F9C">
        <w:trPr>
          <w:trHeight w:val="57"/>
        </w:trPr>
        <w:tc>
          <w:tcPr>
            <w:tcW w:w="2974" w:type="dxa"/>
            <w:vAlign w:val="center"/>
          </w:tcPr>
          <w:p w:rsidR="00C81549" w:rsidRDefault="00C81549" w:rsidP="004E1F9C">
            <w:pPr>
              <w:spacing w:before="120" w:after="120"/>
              <w:rPr>
                <w:color w:val="000000"/>
              </w:rPr>
            </w:pPr>
            <w:proofErr w:type="gramStart"/>
            <w:r>
              <w:rPr>
                <w:color w:val="000000"/>
              </w:rPr>
              <w:t>[ ]</w:t>
            </w:r>
            <w:proofErr w:type="gramEnd"/>
            <w:r>
              <w:rPr>
                <w:color w:val="000000"/>
              </w:rPr>
              <w:t xml:space="preserve"> problematica</w:t>
            </w:r>
          </w:p>
        </w:tc>
        <w:tc>
          <w:tcPr>
            <w:tcW w:w="2088" w:type="dxa"/>
            <w:vAlign w:val="center"/>
          </w:tcPr>
          <w:p w:rsidR="00C81549" w:rsidRDefault="00C81549" w:rsidP="004E1F9C">
            <w:pPr>
              <w:spacing w:before="120" w:after="120"/>
              <w:rPr>
                <w:color w:val="000000"/>
              </w:rPr>
            </w:pPr>
            <w:proofErr w:type="gramStart"/>
            <w:r>
              <w:rPr>
                <w:color w:val="000000"/>
              </w:rPr>
              <w:t>[ ]</w:t>
            </w:r>
            <w:proofErr w:type="gramEnd"/>
            <w:r>
              <w:rPr>
                <w:color w:val="000000"/>
              </w:rPr>
              <w:t xml:space="preserve"> medio</w:t>
            </w:r>
          </w:p>
        </w:tc>
        <w:tc>
          <w:tcPr>
            <w:tcW w:w="2494" w:type="dxa"/>
            <w:vAlign w:val="center"/>
          </w:tcPr>
          <w:p w:rsidR="00C81549" w:rsidRDefault="00C81549" w:rsidP="004E1F9C">
            <w:pPr>
              <w:spacing w:before="120" w:after="120"/>
              <w:rPr>
                <w:color w:val="000000"/>
              </w:rPr>
            </w:pPr>
            <w:proofErr w:type="gramStart"/>
            <w:r>
              <w:rPr>
                <w:color w:val="000000"/>
              </w:rPr>
              <w:t>[ ]</w:t>
            </w:r>
            <w:proofErr w:type="gramEnd"/>
            <w:r>
              <w:rPr>
                <w:color w:val="000000"/>
              </w:rPr>
              <w:t xml:space="preserve"> regolare</w:t>
            </w:r>
          </w:p>
        </w:tc>
        <w:tc>
          <w:tcPr>
            <w:tcW w:w="2222" w:type="dxa"/>
            <w:vAlign w:val="center"/>
          </w:tcPr>
          <w:p w:rsidR="00C81549" w:rsidRDefault="00C81549" w:rsidP="004E1F9C">
            <w:pPr>
              <w:spacing w:before="120" w:after="120"/>
              <w:rPr>
                <w:color w:val="000000"/>
              </w:rPr>
            </w:pPr>
            <w:proofErr w:type="gramStart"/>
            <w:r>
              <w:rPr>
                <w:color w:val="000000"/>
              </w:rPr>
              <w:t>[ ]</w:t>
            </w:r>
            <w:proofErr w:type="gramEnd"/>
            <w:r>
              <w:rPr>
                <w:color w:val="000000"/>
              </w:rPr>
              <w:t xml:space="preserve"> sereno</w:t>
            </w:r>
          </w:p>
        </w:tc>
      </w:tr>
      <w:tr w:rsidR="00C81549" w:rsidTr="004E1F9C">
        <w:trPr>
          <w:trHeight w:val="496"/>
        </w:trPr>
        <w:tc>
          <w:tcPr>
            <w:tcW w:w="2974" w:type="dxa"/>
            <w:vAlign w:val="center"/>
          </w:tcPr>
          <w:p w:rsidR="00C81549" w:rsidRDefault="00C81549" w:rsidP="004E1F9C">
            <w:pPr>
              <w:spacing w:before="120" w:after="120"/>
              <w:rPr>
                <w:color w:val="000000"/>
              </w:rPr>
            </w:pPr>
            <w:proofErr w:type="gramStart"/>
            <w:r>
              <w:rPr>
                <w:color w:val="000000"/>
              </w:rPr>
              <w:t>[ ]</w:t>
            </w:r>
            <w:proofErr w:type="gramEnd"/>
            <w:r>
              <w:rPr>
                <w:color w:val="000000"/>
              </w:rPr>
              <w:t xml:space="preserve"> demotivata</w:t>
            </w:r>
          </w:p>
        </w:tc>
        <w:tc>
          <w:tcPr>
            <w:tcW w:w="2088" w:type="dxa"/>
            <w:vAlign w:val="center"/>
          </w:tcPr>
          <w:p w:rsidR="00C81549" w:rsidRDefault="00C81549" w:rsidP="004E1F9C">
            <w:pPr>
              <w:spacing w:before="120" w:after="120"/>
              <w:rPr>
                <w:color w:val="000000"/>
              </w:rPr>
            </w:pPr>
            <w:proofErr w:type="gramStart"/>
            <w:r>
              <w:rPr>
                <w:color w:val="000000"/>
              </w:rPr>
              <w:t>[ ]</w:t>
            </w:r>
            <w:proofErr w:type="gramEnd"/>
            <w:r>
              <w:rPr>
                <w:color w:val="000000"/>
              </w:rPr>
              <w:t xml:space="preserve"> medio basso</w:t>
            </w:r>
          </w:p>
        </w:tc>
        <w:tc>
          <w:tcPr>
            <w:tcW w:w="2494" w:type="dxa"/>
            <w:vAlign w:val="center"/>
          </w:tcPr>
          <w:p w:rsidR="00C81549" w:rsidRDefault="00C81549" w:rsidP="004E1F9C">
            <w:pPr>
              <w:spacing w:before="120" w:after="120"/>
              <w:rPr>
                <w:b/>
                <w:color w:val="000000"/>
              </w:rPr>
            </w:pPr>
            <w:proofErr w:type="gramStart"/>
            <w:r>
              <w:rPr>
                <w:color w:val="000000"/>
              </w:rPr>
              <w:t>[ ]</w:t>
            </w:r>
            <w:proofErr w:type="gramEnd"/>
            <w:r>
              <w:rPr>
                <w:color w:val="000000"/>
              </w:rPr>
              <w:t xml:space="preserve"> discontinuo</w:t>
            </w:r>
          </w:p>
        </w:tc>
        <w:tc>
          <w:tcPr>
            <w:tcW w:w="2222" w:type="dxa"/>
            <w:vAlign w:val="center"/>
          </w:tcPr>
          <w:p w:rsidR="00C81549" w:rsidRDefault="00C81549" w:rsidP="004E1F9C">
            <w:pPr>
              <w:spacing w:before="120" w:after="120"/>
              <w:rPr>
                <w:color w:val="000000"/>
              </w:rPr>
            </w:pPr>
            <w:proofErr w:type="gramStart"/>
            <w:r>
              <w:rPr>
                <w:color w:val="000000"/>
              </w:rPr>
              <w:t>[ ]</w:t>
            </w:r>
            <w:proofErr w:type="gramEnd"/>
            <w:r>
              <w:rPr>
                <w:color w:val="000000"/>
              </w:rPr>
              <w:t xml:space="preserve"> a volte conflittuale</w:t>
            </w:r>
          </w:p>
        </w:tc>
      </w:tr>
      <w:tr w:rsidR="00C81549" w:rsidTr="004E1F9C">
        <w:trPr>
          <w:trHeight w:val="57"/>
        </w:trPr>
        <w:tc>
          <w:tcPr>
            <w:tcW w:w="2974" w:type="dxa"/>
            <w:vAlign w:val="center"/>
          </w:tcPr>
          <w:p w:rsidR="00C81549" w:rsidRDefault="00C81549" w:rsidP="004E1F9C">
            <w:pPr>
              <w:spacing w:before="120" w:after="120"/>
              <w:rPr>
                <w:color w:val="000000"/>
              </w:rPr>
            </w:pPr>
            <w:proofErr w:type="gramStart"/>
            <w:r>
              <w:rPr>
                <w:color w:val="000000"/>
              </w:rPr>
              <w:t>[ ]</w:t>
            </w:r>
            <w:proofErr w:type="gramEnd"/>
            <w:r>
              <w:rPr>
                <w:color w:val="000000"/>
              </w:rPr>
              <w:t xml:space="preserve"> poco rispettosa delle regole</w:t>
            </w:r>
          </w:p>
        </w:tc>
        <w:tc>
          <w:tcPr>
            <w:tcW w:w="2088" w:type="dxa"/>
            <w:vAlign w:val="center"/>
          </w:tcPr>
          <w:p w:rsidR="00C81549" w:rsidRDefault="00C81549" w:rsidP="004E1F9C">
            <w:pPr>
              <w:spacing w:before="120" w:after="120"/>
              <w:rPr>
                <w:color w:val="000000"/>
              </w:rPr>
            </w:pPr>
            <w:proofErr w:type="gramStart"/>
            <w:r>
              <w:rPr>
                <w:color w:val="000000"/>
              </w:rPr>
              <w:t>[ ]</w:t>
            </w:r>
            <w:proofErr w:type="gramEnd"/>
            <w:r>
              <w:rPr>
                <w:color w:val="000000"/>
              </w:rPr>
              <w:t xml:space="preserve"> basso</w:t>
            </w:r>
          </w:p>
        </w:tc>
        <w:tc>
          <w:tcPr>
            <w:tcW w:w="2494" w:type="dxa"/>
            <w:vAlign w:val="center"/>
          </w:tcPr>
          <w:p w:rsidR="00C81549" w:rsidRDefault="00C81549" w:rsidP="004E1F9C">
            <w:pPr>
              <w:spacing w:before="120" w:after="120"/>
              <w:rPr>
                <w:b/>
                <w:color w:val="000000"/>
              </w:rPr>
            </w:pPr>
            <w:proofErr w:type="gramStart"/>
            <w:r>
              <w:rPr>
                <w:color w:val="000000"/>
              </w:rPr>
              <w:t>[ ]</w:t>
            </w:r>
            <w:proofErr w:type="gramEnd"/>
            <w:r>
              <w:rPr>
                <w:color w:val="000000"/>
              </w:rPr>
              <w:t xml:space="preserve"> lento</w:t>
            </w:r>
          </w:p>
        </w:tc>
        <w:tc>
          <w:tcPr>
            <w:tcW w:w="2222" w:type="dxa"/>
            <w:vAlign w:val="center"/>
          </w:tcPr>
          <w:p w:rsidR="00C81549" w:rsidRDefault="00C81549" w:rsidP="004E1F9C">
            <w:pPr>
              <w:spacing w:before="120" w:after="120"/>
              <w:rPr>
                <w:color w:val="000000"/>
              </w:rPr>
            </w:pPr>
            <w:proofErr w:type="gramStart"/>
            <w:r>
              <w:rPr>
                <w:color w:val="000000"/>
              </w:rPr>
              <w:t>[ ]</w:t>
            </w:r>
            <w:proofErr w:type="gramEnd"/>
            <w:r>
              <w:rPr>
                <w:color w:val="000000"/>
              </w:rPr>
              <w:t xml:space="preserve"> problematico</w:t>
            </w:r>
          </w:p>
        </w:tc>
      </w:tr>
    </w:tbl>
    <w:p w:rsidR="00C81549" w:rsidRDefault="00C81549" w:rsidP="00C81549">
      <w:pPr>
        <w:keepNext/>
        <w:keepLines/>
        <w:pBdr>
          <w:top w:val="nil"/>
          <w:left w:val="nil"/>
          <w:bottom w:val="nil"/>
          <w:right w:val="nil"/>
          <w:between w:val="nil"/>
        </w:pBdr>
        <w:spacing w:before="240" w:after="120"/>
        <w:ind w:left="454" w:hanging="454"/>
        <w:rPr>
          <w:b/>
          <w:color w:val="000000"/>
          <w:sz w:val="24"/>
          <w:szCs w:val="24"/>
        </w:rPr>
      </w:pPr>
      <w:bookmarkStart w:id="3" w:name="_heading=h.3znysh7" w:colFirst="0" w:colLast="0"/>
      <w:bookmarkEnd w:id="3"/>
      <w:r>
        <w:rPr>
          <w:b/>
          <w:smallCaps/>
          <w:color w:val="000000"/>
          <w:sz w:val="24"/>
          <w:szCs w:val="24"/>
        </w:rPr>
        <w:t xml:space="preserve">3.2 </w:t>
      </w:r>
      <w:r>
        <w:rPr>
          <w:b/>
          <w:color w:val="000000"/>
          <w:sz w:val="24"/>
          <w:szCs w:val="24"/>
        </w:rPr>
        <w:t>Livelli di profitto</w:t>
      </w:r>
    </w:p>
    <w:tbl>
      <w:tblPr>
        <w:tblW w:w="9247" w:type="dxa"/>
        <w:tblInd w:w="392"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2311"/>
        <w:gridCol w:w="2312"/>
        <w:gridCol w:w="2312"/>
        <w:gridCol w:w="2312"/>
      </w:tblGrid>
      <w:tr w:rsidR="00C81549" w:rsidTr="004E1F9C">
        <w:trPr>
          <w:trHeight w:val="680"/>
        </w:trPr>
        <w:tc>
          <w:tcPr>
            <w:tcW w:w="2311" w:type="dxa"/>
            <w:shd w:val="clear" w:color="auto" w:fill="BDD7EE"/>
            <w:vAlign w:val="center"/>
          </w:tcPr>
          <w:p w:rsidR="00C81549" w:rsidRDefault="00C81549" w:rsidP="004E1F9C">
            <w:pPr>
              <w:spacing w:before="60" w:after="60"/>
              <w:jc w:val="center"/>
              <w:rPr>
                <w:color w:val="000000"/>
              </w:rPr>
            </w:pPr>
            <w:r>
              <w:rPr>
                <w:color w:val="000000"/>
              </w:rPr>
              <w:t>Livello critico</w:t>
            </w:r>
          </w:p>
          <w:p w:rsidR="00C81549" w:rsidRDefault="00C81549" w:rsidP="004E1F9C">
            <w:pPr>
              <w:spacing w:before="60" w:after="60"/>
              <w:jc w:val="center"/>
              <w:rPr>
                <w:color w:val="000000"/>
              </w:rPr>
            </w:pPr>
            <w:r>
              <w:rPr>
                <w:color w:val="000000"/>
              </w:rPr>
              <w:t>(voti minori di 4)</w:t>
            </w:r>
          </w:p>
        </w:tc>
        <w:tc>
          <w:tcPr>
            <w:tcW w:w="2312" w:type="dxa"/>
            <w:shd w:val="clear" w:color="auto" w:fill="BDD7EE"/>
            <w:vAlign w:val="center"/>
          </w:tcPr>
          <w:p w:rsidR="00C81549" w:rsidRDefault="00C81549" w:rsidP="004E1F9C">
            <w:pPr>
              <w:spacing w:before="60" w:after="60"/>
              <w:jc w:val="center"/>
              <w:rPr>
                <w:color w:val="000000"/>
              </w:rPr>
            </w:pPr>
            <w:r>
              <w:rPr>
                <w:color w:val="000000"/>
              </w:rPr>
              <w:t>Livello basso</w:t>
            </w:r>
          </w:p>
          <w:p w:rsidR="00C81549" w:rsidRDefault="00C81549" w:rsidP="004E1F9C">
            <w:pPr>
              <w:spacing w:before="60" w:after="60"/>
              <w:jc w:val="center"/>
              <w:rPr>
                <w:color w:val="000000"/>
              </w:rPr>
            </w:pPr>
            <w:r>
              <w:rPr>
                <w:color w:val="000000"/>
              </w:rPr>
              <w:t>(voti minori di 6)</w:t>
            </w:r>
          </w:p>
        </w:tc>
        <w:tc>
          <w:tcPr>
            <w:tcW w:w="2312" w:type="dxa"/>
            <w:shd w:val="clear" w:color="auto" w:fill="BDD7EE"/>
            <w:vAlign w:val="center"/>
          </w:tcPr>
          <w:p w:rsidR="00C81549" w:rsidRDefault="00C81549" w:rsidP="004E1F9C">
            <w:pPr>
              <w:spacing w:before="60" w:after="60"/>
              <w:jc w:val="center"/>
              <w:rPr>
                <w:color w:val="000000"/>
              </w:rPr>
            </w:pPr>
            <w:r>
              <w:rPr>
                <w:color w:val="000000"/>
              </w:rPr>
              <w:t>Livello medio</w:t>
            </w:r>
          </w:p>
          <w:p w:rsidR="00C81549" w:rsidRDefault="00C81549" w:rsidP="004E1F9C">
            <w:pPr>
              <w:spacing w:before="60" w:after="60"/>
              <w:jc w:val="center"/>
              <w:rPr>
                <w:color w:val="000000"/>
              </w:rPr>
            </w:pPr>
            <w:r>
              <w:rPr>
                <w:color w:val="000000"/>
              </w:rPr>
              <w:t>(voti 6-7)</w:t>
            </w:r>
          </w:p>
        </w:tc>
        <w:tc>
          <w:tcPr>
            <w:tcW w:w="2312" w:type="dxa"/>
            <w:shd w:val="clear" w:color="auto" w:fill="BDD7EE"/>
            <w:vAlign w:val="center"/>
          </w:tcPr>
          <w:p w:rsidR="00C81549" w:rsidRDefault="00C81549" w:rsidP="004E1F9C">
            <w:pPr>
              <w:spacing w:before="60" w:after="60"/>
              <w:jc w:val="center"/>
              <w:rPr>
                <w:color w:val="000000"/>
              </w:rPr>
            </w:pPr>
            <w:r>
              <w:rPr>
                <w:color w:val="000000"/>
              </w:rPr>
              <w:t>Livello alto</w:t>
            </w:r>
          </w:p>
          <w:p w:rsidR="00C81549" w:rsidRDefault="00C81549" w:rsidP="004E1F9C">
            <w:pPr>
              <w:spacing w:before="60" w:after="60"/>
              <w:jc w:val="center"/>
              <w:rPr>
                <w:color w:val="000000"/>
              </w:rPr>
            </w:pPr>
            <w:r>
              <w:rPr>
                <w:color w:val="000000"/>
              </w:rPr>
              <w:t>(voti 8-9-10)</w:t>
            </w:r>
          </w:p>
        </w:tc>
      </w:tr>
      <w:tr w:rsidR="00C81549" w:rsidTr="004E1F9C">
        <w:trPr>
          <w:trHeight w:val="454"/>
        </w:trPr>
        <w:tc>
          <w:tcPr>
            <w:tcW w:w="2311" w:type="dxa"/>
            <w:vAlign w:val="center"/>
          </w:tcPr>
          <w:p w:rsidR="00C81549" w:rsidRDefault="00C81549" w:rsidP="004E1F9C">
            <w:pPr>
              <w:jc w:val="center"/>
              <w:rPr>
                <w:color w:val="000000"/>
              </w:rPr>
            </w:pPr>
            <w:r>
              <w:rPr>
                <w:color w:val="000000"/>
              </w:rPr>
              <w:t>N.° _</w:t>
            </w:r>
          </w:p>
        </w:tc>
        <w:tc>
          <w:tcPr>
            <w:tcW w:w="2312" w:type="dxa"/>
            <w:vAlign w:val="center"/>
          </w:tcPr>
          <w:p w:rsidR="00C81549" w:rsidRDefault="00C81549" w:rsidP="004E1F9C">
            <w:pPr>
              <w:jc w:val="center"/>
              <w:rPr>
                <w:color w:val="000000"/>
              </w:rPr>
            </w:pPr>
            <w:r>
              <w:rPr>
                <w:color w:val="000000"/>
              </w:rPr>
              <w:t>N.° _</w:t>
            </w:r>
          </w:p>
        </w:tc>
        <w:tc>
          <w:tcPr>
            <w:tcW w:w="2312" w:type="dxa"/>
            <w:vAlign w:val="center"/>
          </w:tcPr>
          <w:p w:rsidR="00C81549" w:rsidRDefault="00C81549" w:rsidP="004E1F9C">
            <w:pPr>
              <w:jc w:val="center"/>
              <w:rPr>
                <w:color w:val="000000"/>
              </w:rPr>
            </w:pPr>
            <w:r>
              <w:rPr>
                <w:color w:val="000000"/>
              </w:rPr>
              <w:t>N.° _</w:t>
            </w:r>
          </w:p>
        </w:tc>
        <w:tc>
          <w:tcPr>
            <w:tcW w:w="2312" w:type="dxa"/>
            <w:vAlign w:val="center"/>
          </w:tcPr>
          <w:p w:rsidR="00C81549" w:rsidRDefault="00C81549" w:rsidP="004E1F9C">
            <w:pPr>
              <w:jc w:val="center"/>
              <w:rPr>
                <w:color w:val="000000"/>
              </w:rPr>
            </w:pPr>
            <w:r>
              <w:rPr>
                <w:color w:val="000000"/>
              </w:rPr>
              <w:t>N.° _</w:t>
            </w:r>
          </w:p>
        </w:tc>
      </w:tr>
    </w:tbl>
    <w:p w:rsidR="00C81549" w:rsidRDefault="00C81549" w:rsidP="00C81549">
      <w:pPr>
        <w:keepNext/>
        <w:keepLines/>
        <w:pBdr>
          <w:top w:val="nil"/>
          <w:left w:val="nil"/>
          <w:bottom w:val="nil"/>
          <w:right w:val="nil"/>
          <w:between w:val="nil"/>
        </w:pBdr>
        <w:spacing w:before="240" w:after="120"/>
        <w:rPr>
          <w:b/>
          <w:color w:val="000000"/>
          <w:sz w:val="24"/>
          <w:szCs w:val="24"/>
        </w:rPr>
      </w:pPr>
      <w:bookmarkStart w:id="4" w:name="_heading=h.2et92p0" w:colFirst="0" w:colLast="0"/>
      <w:bookmarkEnd w:id="4"/>
      <w:r>
        <w:rPr>
          <w:b/>
          <w:color w:val="000000"/>
          <w:sz w:val="24"/>
          <w:szCs w:val="24"/>
        </w:rPr>
        <w:t>3.3 Individuazione situazioni problematiche relative all’apprendimento</w:t>
      </w:r>
    </w:p>
    <w:p w:rsidR="00C81549" w:rsidRDefault="00C81549" w:rsidP="00C81549">
      <w:pPr>
        <w:spacing w:after="0"/>
      </w:pPr>
      <w:r>
        <w:t xml:space="preserve">Il Coordinatore presenta i seguenti casi problematici </w:t>
      </w:r>
      <w:r>
        <w:rPr>
          <w:i/>
          <w:sz w:val="18"/>
          <w:szCs w:val="18"/>
        </w:rPr>
        <w:t>(si può eliminare o modificare)</w:t>
      </w:r>
      <w:r>
        <w:t>:</w:t>
      </w:r>
    </w:p>
    <w:tbl>
      <w:tblPr>
        <w:tblW w:w="9540"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1E0" w:firstRow="1" w:lastRow="1" w:firstColumn="1" w:lastColumn="1" w:noHBand="0" w:noVBand="0"/>
      </w:tblPr>
      <w:tblGrid>
        <w:gridCol w:w="3029"/>
        <w:gridCol w:w="3355"/>
        <w:gridCol w:w="3156"/>
      </w:tblGrid>
      <w:tr w:rsidR="00C81549" w:rsidTr="004E1F9C">
        <w:trPr>
          <w:trHeight w:val="397"/>
        </w:trPr>
        <w:tc>
          <w:tcPr>
            <w:tcW w:w="3029" w:type="dxa"/>
            <w:shd w:val="clear" w:color="auto" w:fill="BDD7EE"/>
            <w:vAlign w:val="center"/>
          </w:tcPr>
          <w:p w:rsidR="00C81549" w:rsidRDefault="00C81549" w:rsidP="004E1F9C">
            <w:pPr>
              <w:spacing w:before="60" w:after="60"/>
              <w:jc w:val="center"/>
              <w:rPr>
                <w:color w:val="000000"/>
              </w:rPr>
            </w:pPr>
            <w:r>
              <w:rPr>
                <w:color w:val="000000"/>
              </w:rPr>
              <w:t>ALLIEVO</w:t>
            </w:r>
          </w:p>
        </w:tc>
        <w:tc>
          <w:tcPr>
            <w:tcW w:w="3355" w:type="dxa"/>
            <w:shd w:val="clear" w:color="auto" w:fill="BDD7EE"/>
            <w:vAlign w:val="center"/>
          </w:tcPr>
          <w:p w:rsidR="00C81549" w:rsidRDefault="00C81549" w:rsidP="004E1F9C">
            <w:pPr>
              <w:spacing w:before="60" w:after="60"/>
              <w:jc w:val="center"/>
              <w:rPr>
                <w:color w:val="000000"/>
              </w:rPr>
            </w:pPr>
            <w:r>
              <w:rPr>
                <w:color w:val="000000"/>
              </w:rPr>
              <w:t>TIPO DI DIFFICOLTÀ</w:t>
            </w:r>
          </w:p>
        </w:tc>
        <w:tc>
          <w:tcPr>
            <w:tcW w:w="3156" w:type="dxa"/>
            <w:shd w:val="clear" w:color="auto" w:fill="BDD7EE"/>
            <w:vAlign w:val="center"/>
          </w:tcPr>
          <w:p w:rsidR="00C81549" w:rsidRDefault="00C81549" w:rsidP="004E1F9C">
            <w:pPr>
              <w:spacing w:before="60" w:after="60"/>
              <w:jc w:val="center"/>
              <w:rPr>
                <w:color w:val="000000"/>
              </w:rPr>
            </w:pPr>
            <w:r>
              <w:rPr>
                <w:color w:val="000000"/>
              </w:rPr>
              <w:t>INTERVENTI</w:t>
            </w:r>
            <w:r>
              <w:rPr>
                <w:color w:val="000000"/>
                <w:vertAlign w:val="superscript"/>
              </w:rPr>
              <w:footnoteReference w:id="1"/>
            </w:r>
          </w:p>
        </w:tc>
      </w:tr>
      <w:tr w:rsidR="00C81549" w:rsidTr="004E1F9C">
        <w:trPr>
          <w:trHeight w:val="1456"/>
        </w:trPr>
        <w:tc>
          <w:tcPr>
            <w:tcW w:w="3029" w:type="dxa"/>
            <w:vAlign w:val="center"/>
          </w:tcPr>
          <w:p w:rsidR="00C81549" w:rsidRPr="004D0097" w:rsidRDefault="00C81549" w:rsidP="004E1F9C">
            <w:pPr>
              <w:jc w:val="center"/>
              <w:rPr>
                <w:b/>
                <w:color w:val="000000"/>
              </w:rPr>
            </w:pPr>
            <w:r w:rsidRPr="004D0097">
              <w:rPr>
                <w:color w:val="000000"/>
              </w:rPr>
              <w:t>...</w:t>
            </w:r>
          </w:p>
        </w:tc>
        <w:tc>
          <w:tcPr>
            <w:tcW w:w="3355" w:type="dxa"/>
            <w:vAlign w:val="center"/>
          </w:tcPr>
          <w:p w:rsidR="00C81549" w:rsidRDefault="00C81549" w:rsidP="004E1F9C">
            <w:pPr>
              <w:rPr>
                <w:b/>
                <w:color w:val="000000"/>
              </w:rPr>
            </w:pPr>
            <w:r>
              <w:rPr>
                <w:color w:val="000000"/>
              </w:rPr>
              <w:t>Mancata acquisizione di un metodo di studio efficace, abilità logico-espressive piuttosto carenti e ritmi di apprendimento lenti.</w:t>
            </w:r>
          </w:p>
        </w:tc>
        <w:tc>
          <w:tcPr>
            <w:tcW w:w="3156" w:type="dxa"/>
            <w:vAlign w:val="center"/>
          </w:tcPr>
          <w:p w:rsidR="00C81549" w:rsidRDefault="00C81549" w:rsidP="004E1F9C">
            <w:pPr>
              <w:spacing w:before="120"/>
              <w:rPr>
                <w:color w:val="000000"/>
              </w:rPr>
            </w:pPr>
            <w:r>
              <w:rPr>
                <w:color w:val="000000"/>
              </w:rPr>
              <w:t>Potenziamento delle relazioni interpersonali e coinvolgimento della famiglia,</w:t>
            </w:r>
          </w:p>
          <w:p w:rsidR="00C81549" w:rsidRDefault="00C81549" w:rsidP="004E1F9C">
            <w:pPr>
              <w:rPr>
                <w:color w:val="000000"/>
              </w:rPr>
            </w:pPr>
            <w:r>
              <w:rPr>
                <w:i/>
                <w:color w:val="000000"/>
              </w:rPr>
              <w:t>tutoring</w:t>
            </w:r>
            <w:r>
              <w:rPr>
                <w:color w:val="000000"/>
              </w:rPr>
              <w:t xml:space="preserve">, </w:t>
            </w:r>
            <w:r>
              <w:rPr>
                <w:i/>
                <w:color w:val="000000"/>
              </w:rPr>
              <w:t>problem solving</w:t>
            </w:r>
            <w:r>
              <w:rPr>
                <w:color w:val="000000"/>
              </w:rPr>
              <w:t>,</w:t>
            </w:r>
          </w:p>
          <w:p w:rsidR="00C81549" w:rsidRDefault="00C81549" w:rsidP="004E1F9C">
            <w:pPr>
              <w:spacing w:after="120"/>
              <w:rPr>
                <w:color w:val="000000"/>
              </w:rPr>
            </w:pPr>
            <w:r>
              <w:rPr>
                <w:color w:val="000000"/>
              </w:rPr>
              <w:t>lavori di gruppo.</w:t>
            </w:r>
          </w:p>
        </w:tc>
      </w:tr>
      <w:tr w:rsidR="00C81549" w:rsidTr="004E1F9C">
        <w:trPr>
          <w:trHeight w:val="1417"/>
        </w:trPr>
        <w:tc>
          <w:tcPr>
            <w:tcW w:w="3029" w:type="dxa"/>
            <w:vAlign w:val="center"/>
          </w:tcPr>
          <w:p w:rsidR="00C81549" w:rsidRPr="004D0097" w:rsidRDefault="00C81549" w:rsidP="004E1F9C">
            <w:pPr>
              <w:jc w:val="center"/>
              <w:rPr>
                <w:b/>
                <w:color w:val="000000"/>
              </w:rPr>
            </w:pPr>
          </w:p>
        </w:tc>
        <w:tc>
          <w:tcPr>
            <w:tcW w:w="3355" w:type="dxa"/>
            <w:vAlign w:val="center"/>
          </w:tcPr>
          <w:p w:rsidR="00C81549" w:rsidRDefault="00C81549" w:rsidP="004E1F9C">
            <w:pPr>
              <w:rPr>
                <w:color w:val="000000"/>
              </w:rPr>
            </w:pPr>
            <w:r>
              <w:rPr>
                <w:color w:val="000000"/>
              </w:rPr>
              <w:t>Mancata acquisizione di un metodo di studio efficace, lacune pregresse nelle competenze linguistiche (produzione scritta e orale) e ritmi di apprendimento lenti.</w:t>
            </w:r>
          </w:p>
        </w:tc>
        <w:tc>
          <w:tcPr>
            <w:tcW w:w="3156" w:type="dxa"/>
            <w:vAlign w:val="center"/>
          </w:tcPr>
          <w:p w:rsidR="00C81549" w:rsidRDefault="00C81549" w:rsidP="004E1F9C">
            <w:pPr>
              <w:spacing w:before="120"/>
              <w:rPr>
                <w:color w:val="000000"/>
              </w:rPr>
            </w:pPr>
            <w:r>
              <w:rPr>
                <w:color w:val="000000"/>
              </w:rPr>
              <w:t xml:space="preserve">Potenziamento delle relazioni interpersonali e coinvolgimento della famiglia, </w:t>
            </w:r>
            <w:r>
              <w:rPr>
                <w:i/>
                <w:color w:val="000000"/>
              </w:rPr>
              <w:t>tutoring</w:t>
            </w:r>
            <w:r>
              <w:rPr>
                <w:color w:val="000000"/>
              </w:rPr>
              <w:t>,</w:t>
            </w:r>
          </w:p>
          <w:p w:rsidR="00C81549" w:rsidRPr="00063928" w:rsidRDefault="00C81549" w:rsidP="004E1F9C">
            <w:pPr>
              <w:rPr>
                <w:b/>
                <w:color w:val="000000"/>
              </w:rPr>
            </w:pPr>
            <w:r>
              <w:rPr>
                <w:i/>
                <w:color w:val="000000"/>
              </w:rPr>
              <w:t>problem solving</w:t>
            </w:r>
            <w:r>
              <w:rPr>
                <w:color w:val="000000"/>
              </w:rPr>
              <w:t>, lavori di gruppo.</w:t>
            </w:r>
          </w:p>
        </w:tc>
      </w:tr>
      <w:tr w:rsidR="00C81549" w:rsidTr="004E1F9C">
        <w:trPr>
          <w:trHeight w:val="1417"/>
        </w:trPr>
        <w:tc>
          <w:tcPr>
            <w:tcW w:w="3029" w:type="dxa"/>
            <w:vAlign w:val="center"/>
          </w:tcPr>
          <w:p w:rsidR="00C81549" w:rsidRPr="004D0097" w:rsidRDefault="00C81549" w:rsidP="004E1F9C">
            <w:pPr>
              <w:jc w:val="center"/>
              <w:rPr>
                <w:b/>
                <w:color w:val="000000"/>
              </w:rPr>
            </w:pPr>
          </w:p>
        </w:tc>
        <w:tc>
          <w:tcPr>
            <w:tcW w:w="3355" w:type="dxa"/>
            <w:vAlign w:val="center"/>
          </w:tcPr>
          <w:p w:rsidR="00C81549" w:rsidRDefault="00C81549" w:rsidP="004E1F9C">
            <w:pPr>
              <w:rPr>
                <w:color w:val="000000"/>
              </w:rPr>
            </w:pPr>
            <w:r>
              <w:rPr>
                <w:color w:val="000000"/>
              </w:rPr>
              <w:t>Disaffezione scolastica, che determina distrazione, disimpegno e frequenza discontinua.</w:t>
            </w:r>
          </w:p>
        </w:tc>
        <w:tc>
          <w:tcPr>
            <w:tcW w:w="3156" w:type="dxa"/>
            <w:vAlign w:val="center"/>
          </w:tcPr>
          <w:p w:rsidR="00C81549" w:rsidRDefault="00C81549" w:rsidP="004E1F9C">
            <w:pPr>
              <w:spacing w:before="120"/>
              <w:rPr>
                <w:b/>
                <w:i/>
                <w:color w:val="000000"/>
              </w:rPr>
            </w:pPr>
            <w:r>
              <w:rPr>
                <w:color w:val="000000"/>
              </w:rPr>
              <w:t xml:space="preserve">Potenziamento delle relazioni interpersonali e coinvolgimento della famiglia, </w:t>
            </w:r>
            <w:r>
              <w:rPr>
                <w:i/>
                <w:color w:val="000000"/>
              </w:rPr>
              <w:t>tutoring,</w:t>
            </w:r>
          </w:p>
          <w:p w:rsidR="00C81549" w:rsidRPr="00B767D2" w:rsidRDefault="00C81549" w:rsidP="004E1F9C">
            <w:pPr>
              <w:spacing w:after="120"/>
              <w:rPr>
                <w:i/>
                <w:color w:val="000000"/>
              </w:rPr>
            </w:pPr>
            <w:r>
              <w:rPr>
                <w:i/>
                <w:color w:val="000000"/>
              </w:rPr>
              <w:t>problem solving</w:t>
            </w:r>
            <w:r>
              <w:rPr>
                <w:color w:val="000000"/>
              </w:rPr>
              <w:t>, lavori di gruppo.</w:t>
            </w:r>
          </w:p>
        </w:tc>
      </w:tr>
      <w:tr w:rsidR="00C81549" w:rsidTr="004E1F9C">
        <w:trPr>
          <w:trHeight w:val="1417"/>
        </w:trPr>
        <w:tc>
          <w:tcPr>
            <w:tcW w:w="3029" w:type="dxa"/>
            <w:vAlign w:val="center"/>
          </w:tcPr>
          <w:p w:rsidR="00C81549" w:rsidRDefault="00C81549" w:rsidP="004E1F9C">
            <w:pPr>
              <w:jc w:val="center"/>
              <w:rPr>
                <w:color w:val="000000"/>
              </w:rPr>
            </w:pPr>
          </w:p>
        </w:tc>
        <w:tc>
          <w:tcPr>
            <w:tcW w:w="3355" w:type="dxa"/>
            <w:vAlign w:val="center"/>
          </w:tcPr>
          <w:p w:rsidR="00C81549" w:rsidRDefault="00C81549" w:rsidP="004E1F9C">
            <w:pPr>
              <w:rPr>
                <w:color w:val="000000"/>
              </w:rPr>
            </w:pPr>
            <w:r>
              <w:rPr>
                <w:color w:val="000000"/>
              </w:rPr>
              <w:t>Mancata acquisizione di un metodo di studio efficace,</w:t>
            </w:r>
          </w:p>
          <w:p w:rsidR="00C81549" w:rsidRDefault="00C81549" w:rsidP="004E1F9C">
            <w:pPr>
              <w:rPr>
                <w:color w:val="000000"/>
              </w:rPr>
            </w:pPr>
            <w:r>
              <w:rPr>
                <w:color w:val="000000"/>
              </w:rPr>
              <w:t>basso livello di autostima e ritmi di apprendimento lenti.</w:t>
            </w:r>
          </w:p>
        </w:tc>
        <w:tc>
          <w:tcPr>
            <w:tcW w:w="3156" w:type="dxa"/>
            <w:vAlign w:val="center"/>
          </w:tcPr>
          <w:p w:rsidR="00C81549" w:rsidRDefault="00C81549" w:rsidP="004E1F9C">
            <w:pPr>
              <w:spacing w:before="120"/>
              <w:rPr>
                <w:color w:val="000000"/>
              </w:rPr>
            </w:pPr>
            <w:r>
              <w:rPr>
                <w:color w:val="000000"/>
              </w:rPr>
              <w:t xml:space="preserve">Potenziamento delle relazioni interpersonali e coinvolgimento della famiglia, </w:t>
            </w:r>
            <w:proofErr w:type="spellStart"/>
            <w:r>
              <w:rPr>
                <w:i/>
                <w:color w:val="000000"/>
              </w:rPr>
              <w:t>role</w:t>
            </w:r>
            <w:proofErr w:type="spellEnd"/>
            <w:r>
              <w:rPr>
                <w:i/>
                <w:color w:val="000000"/>
              </w:rPr>
              <w:t xml:space="preserve"> play,</w:t>
            </w:r>
            <w:r>
              <w:rPr>
                <w:color w:val="000000"/>
              </w:rPr>
              <w:t xml:space="preserve"> </w:t>
            </w:r>
            <w:r>
              <w:rPr>
                <w:i/>
                <w:color w:val="000000"/>
              </w:rPr>
              <w:t>tutoring</w:t>
            </w:r>
            <w:r>
              <w:rPr>
                <w:color w:val="000000"/>
              </w:rPr>
              <w:t xml:space="preserve">, </w:t>
            </w:r>
            <w:r>
              <w:rPr>
                <w:i/>
                <w:color w:val="000000"/>
              </w:rPr>
              <w:t>problem solving</w:t>
            </w:r>
            <w:r>
              <w:rPr>
                <w:color w:val="000000"/>
              </w:rPr>
              <w:t>,</w:t>
            </w:r>
          </w:p>
          <w:p w:rsidR="00C81549" w:rsidRDefault="00C81549" w:rsidP="004E1F9C">
            <w:pPr>
              <w:spacing w:after="120"/>
              <w:rPr>
                <w:color w:val="000000"/>
              </w:rPr>
            </w:pPr>
            <w:r>
              <w:rPr>
                <w:color w:val="000000"/>
              </w:rPr>
              <w:t>lavori di gruppo.</w:t>
            </w:r>
          </w:p>
        </w:tc>
      </w:tr>
      <w:tr w:rsidR="00C81549" w:rsidTr="004E1F9C">
        <w:trPr>
          <w:trHeight w:val="1417"/>
        </w:trPr>
        <w:tc>
          <w:tcPr>
            <w:tcW w:w="3029" w:type="dxa"/>
            <w:vAlign w:val="center"/>
          </w:tcPr>
          <w:p w:rsidR="00C81549" w:rsidRDefault="00C81549" w:rsidP="004E1F9C">
            <w:pPr>
              <w:jc w:val="center"/>
              <w:rPr>
                <w:color w:val="000000"/>
              </w:rPr>
            </w:pPr>
          </w:p>
        </w:tc>
        <w:tc>
          <w:tcPr>
            <w:tcW w:w="3355" w:type="dxa"/>
            <w:vAlign w:val="center"/>
          </w:tcPr>
          <w:p w:rsidR="00C81549" w:rsidRDefault="00C81549" w:rsidP="004E1F9C">
            <w:pPr>
              <w:rPr>
                <w:color w:val="000000"/>
              </w:rPr>
            </w:pPr>
            <w:r>
              <w:rPr>
                <w:color w:val="000000"/>
              </w:rPr>
              <w:t>Scarsa motivazione allo studio, che determina distrazione e disimpegno.</w:t>
            </w:r>
          </w:p>
        </w:tc>
        <w:tc>
          <w:tcPr>
            <w:tcW w:w="3156" w:type="dxa"/>
            <w:vAlign w:val="center"/>
          </w:tcPr>
          <w:p w:rsidR="00C81549" w:rsidRDefault="00C81549" w:rsidP="004E1F9C">
            <w:pPr>
              <w:spacing w:before="120" w:after="120"/>
              <w:rPr>
                <w:color w:val="000000"/>
              </w:rPr>
            </w:pPr>
            <w:r>
              <w:rPr>
                <w:i/>
                <w:color w:val="000000"/>
              </w:rPr>
              <w:t>Role play, tutoring</w:t>
            </w:r>
            <w:r>
              <w:rPr>
                <w:color w:val="000000"/>
              </w:rPr>
              <w:t>, problem solving, lavori di gruppo, potenziamento delle relazioni interpersonali e coinvolgimento della famiglia.</w:t>
            </w:r>
          </w:p>
        </w:tc>
      </w:tr>
    </w:tbl>
    <w:p w:rsidR="00C81549" w:rsidRDefault="00C81549" w:rsidP="00C81549">
      <w:pPr>
        <w:keepNext/>
        <w:keepLines/>
        <w:pBdr>
          <w:top w:val="nil"/>
          <w:left w:val="nil"/>
          <w:bottom w:val="nil"/>
          <w:right w:val="nil"/>
          <w:between w:val="nil"/>
        </w:pBdr>
        <w:spacing w:before="240" w:after="120"/>
        <w:ind w:left="454" w:hanging="454"/>
        <w:rPr>
          <w:b/>
          <w:color w:val="000000"/>
          <w:sz w:val="24"/>
          <w:szCs w:val="24"/>
        </w:rPr>
      </w:pPr>
      <w:r>
        <w:rPr>
          <w:b/>
          <w:color w:val="000000"/>
          <w:sz w:val="24"/>
          <w:szCs w:val="24"/>
        </w:rPr>
        <w:t>3.4 BES (Bisogni Educativi Speciali)</w:t>
      </w:r>
    </w:p>
    <w:tbl>
      <w:tblPr>
        <w:tblW w:w="96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621"/>
        <w:gridCol w:w="1985"/>
      </w:tblGrid>
      <w:tr w:rsidR="00C81549" w:rsidTr="004E1F9C">
        <w:trPr>
          <w:trHeight w:val="397"/>
        </w:trPr>
        <w:tc>
          <w:tcPr>
            <w:tcW w:w="7621" w:type="dxa"/>
            <w:tcBorders>
              <w:top w:val="single" w:sz="8" w:space="0" w:color="9CC2E5" w:themeColor="accent5" w:themeTint="99"/>
              <w:left w:val="single" w:sz="8" w:space="0" w:color="9CC2E5" w:themeColor="accent5" w:themeTint="99"/>
            </w:tcBorders>
            <w:shd w:val="clear" w:color="auto" w:fill="BDD7EE"/>
            <w:vAlign w:val="center"/>
          </w:tcPr>
          <w:p w:rsidR="00C81549" w:rsidRDefault="00C81549" w:rsidP="004E1F9C">
            <w:pPr>
              <w:spacing w:before="60" w:after="60"/>
              <w:rPr>
                <w:color w:val="000000"/>
              </w:rPr>
            </w:pPr>
            <w:bookmarkStart w:id="5" w:name="_heading=h.tyjcwt" w:colFirst="0" w:colLast="0"/>
            <w:bookmarkEnd w:id="5"/>
            <w:r>
              <w:rPr>
                <w:color w:val="000000"/>
              </w:rPr>
              <w:t>TIPOLOGIA</w:t>
            </w:r>
          </w:p>
        </w:tc>
        <w:tc>
          <w:tcPr>
            <w:tcW w:w="1985" w:type="dxa"/>
            <w:tcBorders>
              <w:top w:val="single" w:sz="8" w:space="0" w:color="9CC2E5" w:themeColor="accent5" w:themeTint="99"/>
              <w:right w:val="single" w:sz="8" w:space="0" w:color="9CC2E5" w:themeColor="accent5" w:themeTint="99"/>
            </w:tcBorders>
            <w:shd w:val="clear" w:color="auto" w:fill="BDD7EE"/>
            <w:vAlign w:val="center"/>
          </w:tcPr>
          <w:p w:rsidR="00C81549" w:rsidRDefault="00C81549" w:rsidP="004E1F9C">
            <w:pPr>
              <w:spacing w:before="60" w:after="60"/>
              <w:jc w:val="center"/>
              <w:rPr>
                <w:color w:val="000000"/>
              </w:rPr>
            </w:pPr>
            <w:r>
              <w:rPr>
                <w:color w:val="000000"/>
              </w:rPr>
              <w:t>N. ALUNNI</w:t>
            </w:r>
          </w:p>
        </w:tc>
      </w:tr>
      <w:tr w:rsidR="00C81549" w:rsidTr="004E1F9C">
        <w:trPr>
          <w:trHeight w:val="397"/>
        </w:trPr>
        <w:tc>
          <w:tcPr>
            <w:tcW w:w="7621" w:type="dxa"/>
            <w:tcBorders>
              <w:left w:val="single" w:sz="8" w:space="0" w:color="9CC2E5" w:themeColor="accent5" w:themeTint="99"/>
            </w:tcBorders>
            <w:vAlign w:val="center"/>
          </w:tcPr>
          <w:p w:rsidR="00C81549" w:rsidRDefault="00C81549" w:rsidP="004E1F9C">
            <w:pPr>
              <w:numPr>
                <w:ilvl w:val="0"/>
                <w:numId w:val="3"/>
              </w:numPr>
              <w:pBdr>
                <w:top w:val="nil"/>
                <w:left w:val="nil"/>
                <w:bottom w:val="nil"/>
                <w:right w:val="nil"/>
                <w:between w:val="nil"/>
              </w:pBdr>
              <w:rPr>
                <w:color w:val="000000"/>
              </w:rPr>
            </w:pPr>
            <w:r>
              <w:rPr>
                <w:color w:val="000000"/>
              </w:rPr>
              <w:t xml:space="preserve"> Disabilità (Legge 104/92 art. 3, commi 1 e 3 e DPCM 185/2006)</w:t>
            </w:r>
          </w:p>
        </w:tc>
        <w:tc>
          <w:tcPr>
            <w:tcW w:w="1985" w:type="dxa"/>
            <w:tcBorders>
              <w:right w:val="single" w:sz="8" w:space="0" w:color="9CC2E5" w:themeColor="accent5" w:themeTint="99"/>
            </w:tcBorders>
            <w:vAlign w:val="center"/>
          </w:tcPr>
          <w:p w:rsidR="00C81549" w:rsidRDefault="00C81549" w:rsidP="004E1F9C">
            <w:pPr>
              <w:ind w:left="142"/>
            </w:pPr>
          </w:p>
        </w:tc>
      </w:tr>
      <w:tr w:rsidR="00C81549" w:rsidTr="004E1F9C">
        <w:trPr>
          <w:trHeight w:val="397"/>
        </w:trPr>
        <w:tc>
          <w:tcPr>
            <w:tcW w:w="7621" w:type="dxa"/>
            <w:tcBorders>
              <w:left w:val="single" w:sz="8" w:space="0" w:color="9CC2E5" w:themeColor="accent5" w:themeTint="99"/>
            </w:tcBorders>
            <w:vAlign w:val="center"/>
          </w:tcPr>
          <w:p w:rsidR="00C81549" w:rsidRPr="00AF3A48" w:rsidRDefault="00C81549" w:rsidP="004E1F9C">
            <w:pPr>
              <w:numPr>
                <w:ilvl w:val="0"/>
                <w:numId w:val="2"/>
              </w:numPr>
              <w:pBdr>
                <w:top w:val="nil"/>
                <w:left w:val="nil"/>
                <w:bottom w:val="nil"/>
                <w:right w:val="nil"/>
                <w:between w:val="nil"/>
              </w:pBdr>
              <w:rPr>
                <w:color w:val="2F5496" w:themeColor="accent1" w:themeShade="BF"/>
              </w:rPr>
            </w:pPr>
            <w:r w:rsidRPr="00AF3A48">
              <w:rPr>
                <w:color w:val="2F5496" w:themeColor="accent1" w:themeShade="BF"/>
              </w:rPr>
              <w:t>Minorati vista</w:t>
            </w:r>
          </w:p>
        </w:tc>
        <w:tc>
          <w:tcPr>
            <w:tcW w:w="1985" w:type="dxa"/>
            <w:tcBorders>
              <w:right w:val="single" w:sz="8" w:space="0" w:color="9CC2E5" w:themeColor="accent5" w:themeTint="99"/>
            </w:tcBorders>
            <w:vAlign w:val="center"/>
          </w:tcPr>
          <w:p w:rsidR="00C81549" w:rsidRPr="00AF3A48" w:rsidRDefault="00C81549" w:rsidP="004E1F9C">
            <w:pPr>
              <w:ind w:left="142"/>
              <w:rPr>
                <w:color w:val="2F5496" w:themeColor="accent1" w:themeShade="BF"/>
              </w:rPr>
            </w:pPr>
          </w:p>
        </w:tc>
      </w:tr>
      <w:tr w:rsidR="00C81549" w:rsidTr="004E1F9C">
        <w:trPr>
          <w:trHeight w:val="397"/>
        </w:trPr>
        <w:tc>
          <w:tcPr>
            <w:tcW w:w="7621" w:type="dxa"/>
            <w:tcBorders>
              <w:left w:val="single" w:sz="8" w:space="0" w:color="9CC2E5" w:themeColor="accent5" w:themeTint="99"/>
            </w:tcBorders>
            <w:vAlign w:val="center"/>
          </w:tcPr>
          <w:p w:rsidR="00C81549" w:rsidRPr="00AF3A48" w:rsidRDefault="00C81549" w:rsidP="004E1F9C">
            <w:pPr>
              <w:numPr>
                <w:ilvl w:val="0"/>
                <w:numId w:val="2"/>
              </w:numPr>
              <w:pBdr>
                <w:top w:val="nil"/>
                <w:left w:val="nil"/>
                <w:bottom w:val="nil"/>
                <w:right w:val="nil"/>
                <w:between w:val="nil"/>
              </w:pBdr>
              <w:rPr>
                <w:color w:val="2F5496" w:themeColor="accent1" w:themeShade="BF"/>
              </w:rPr>
            </w:pPr>
            <w:r w:rsidRPr="00AF3A48">
              <w:rPr>
                <w:color w:val="2F5496" w:themeColor="accent1" w:themeShade="BF"/>
              </w:rPr>
              <w:t>Minorati udito</w:t>
            </w:r>
          </w:p>
        </w:tc>
        <w:tc>
          <w:tcPr>
            <w:tcW w:w="1985" w:type="dxa"/>
            <w:tcBorders>
              <w:right w:val="single" w:sz="8" w:space="0" w:color="9CC2E5" w:themeColor="accent5" w:themeTint="99"/>
            </w:tcBorders>
            <w:vAlign w:val="center"/>
          </w:tcPr>
          <w:p w:rsidR="00C81549" w:rsidRPr="00AF3A48" w:rsidRDefault="00C81549" w:rsidP="004E1F9C">
            <w:pPr>
              <w:ind w:left="142"/>
              <w:rPr>
                <w:color w:val="2F5496" w:themeColor="accent1" w:themeShade="BF"/>
              </w:rPr>
            </w:pPr>
          </w:p>
        </w:tc>
      </w:tr>
      <w:tr w:rsidR="00C81549" w:rsidTr="004E1F9C">
        <w:trPr>
          <w:trHeight w:val="397"/>
        </w:trPr>
        <w:tc>
          <w:tcPr>
            <w:tcW w:w="7621" w:type="dxa"/>
            <w:tcBorders>
              <w:left w:val="single" w:sz="8" w:space="0" w:color="9CC2E5" w:themeColor="accent5" w:themeTint="99"/>
              <w:bottom w:val="single" w:sz="8" w:space="0" w:color="9CC2E5" w:themeColor="accent5" w:themeTint="99"/>
            </w:tcBorders>
            <w:vAlign w:val="center"/>
          </w:tcPr>
          <w:p w:rsidR="00C81549" w:rsidRPr="00AF3A48" w:rsidRDefault="00C81549" w:rsidP="004E1F9C">
            <w:pPr>
              <w:numPr>
                <w:ilvl w:val="0"/>
                <w:numId w:val="2"/>
              </w:numPr>
              <w:pBdr>
                <w:top w:val="nil"/>
                <w:left w:val="nil"/>
                <w:bottom w:val="nil"/>
                <w:right w:val="nil"/>
                <w:between w:val="nil"/>
              </w:pBdr>
              <w:rPr>
                <w:color w:val="2F5496" w:themeColor="accent1" w:themeShade="BF"/>
              </w:rPr>
            </w:pPr>
            <w:r w:rsidRPr="00AF3A48">
              <w:rPr>
                <w:color w:val="2F5496" w:themeColor="accent1" w:themeShade="BF"/>
              </w:rPr>
              <w:t xml:space="preserve">Psicofisici </w:t>
            </w:r>
          </w:p>
        </w:tc>
        <w:tc>
          <w:tcPr>
            <w:tcW w:w="1985" w:type="dxa"/>
            <w:tcBorders>
              <w:bottom w:val="single" w:sz="8" w:space="0" w:color="9CC2E5" w:themeColor="accent5" w:themeTint="99"/>
              <w:right w:val="single" w:sz="8" w:space="0" w:color="9CC2E5" w:themeColor="accent5" w:themeTint="99"/>
            </w:tcBorders>
            <w:vAlign w:val="center"/>
          </w:tcPr>
          <w:p w:rsidR="00C81549" w:rsidRPr="00AF3A48" w:rsidRDefault="00C81549" w:rsidP="004E1F9C">
            <w:pPr>
              <w:ind w:left="142"/>
              <w:rPr>
                <w:color w:val="2F5496" w:themeColor="accent1" w:themeShade="BF"/>
              </w:rPr>
            </w:pPr>
          </w:p>
        </w:tc>
      </w:tr>
      <w:tr w:rsidR="00C81549" w:rsidTr="004E1F9C">
        <w:trPr>
          <w:trHeight w:val="397"/>
        </w:trPr>
        <w:tc>
          <w:tcPr>
            <w:tcW w:w="9606" w:type="dxa"/>
            <w:gridSpan w:val="2"/>
            <w:tcBorders>
              <w:top w:val="single" w:sz="8" w:space="0" w:color="9CC2E5" w:themeColor="accent5" w:themeTint="99"/>
              <w:left w:val="single" w:sz="8" w:space="0" w:color="9CC2E5" w:themeColor="accent5" w:themeTint="99"/>
              <w:right w:val="single" w:sz="8" w:space="0" w:color="9CC2E5" w:themeColor="accent5" w:themeTint="99"/>
            </w:tcBorders>
            <w:vAlign w:val="center"/>
          </w:tcPr>
          <w:p w:rsidR="00C81549" w:rsidRPr="004B7F4C" w:rsidRDefault="00C81549" w:rsidP="004E1F9C">
            <w:pPr>
              <w:numPr>
                <w:ilvl w:val="0"/>
                <w:numId w:val="3"/>
              </w:numPr>
              <w:pBdr>
                <w:top w:val="nil"/>
                <w:left w:val="nil"/>
                <w:bottom w:val="nil"/>
                <w:right w:val="nil"/>
                <w:between w:val="nil"/>
              </w:pBdr>
              <w:rPr>
                <w:color w:val="2F5496" w:themeColor="accent1" w:themeShade="BF"/>
              </w:rPr>
            </w:pPr>
            <w:r w:rsidRPr="001C2884">
              <w:t>Disturbi evolutivi specifici</w:t>
            </w:r>
          </w:p>
        </w:tc>
      </w:tr>
      <w:tr w:rsidR="00C81549" w:rsidTr="004E1F9C">
        <w:trPr>
          <w:trHeight w:val="397"/>
        </w:trPr>
        <w:tc>
          <w:tcPr>
            <w:tcW w:w="7621" w:type="dxa"/>
            <w:tcBorders>
              <w:left w:val="single" w:sz="8" w:space="0" w:color="9CC2E5" w:themeColor="accent5" w:themeTint="99"/>
            </w:tcBorders>
            <w:vAlign w:val="center"/>
          </w:tcPr>
          <w:p w:rsidR="00C81549" w:rsidRPr="004B7F4C" w:rsidRDefault="00C81549" w:rsidP="004E1F9C">
            <w:pPr>
              <w:ind w:left="142"/>
              <w:rPr>
                <w:color w:val="2F5496" w:themeColor="accent1" w:themeShade="BF"/>
              </w:rPr>
            </w:pPr>
            <w:r w:rsidRPr="004B7F4C">
              <w:rPr>
                <w:color w:val="2F5496" w:themeColor="accent1" w:themeShade="BF"/>
              </w:rPr>
              <w:tab/>
            </w:r>
            <w:proofErr w:type="gramStart"/>
            <w:r w:rsidRPr="004B7F4C">
              <w:rPr>
                <w:color w:val="2F5496" w:themeColor="accent1" w:themeShade="BF"/>
              </w:rPr>
              <w:t>[ ]</w:t>
            </w:r>
            <w:proofErr w:type="gramEnd"/>
            <w:r w:rsidRPr="004B7F4C">
              <w:rPr>
                <w:color w:val="2F5496" w:themeColor="accent1" w:themeShade="BF"/>
              </w:rPr>
              <w:t xml:space="preserve"> DSA (certificati secondo la L. 170/10)</w:t>
            </w:r>
          </w:p>
        </w:tc>
        <w:tc>
          <w:tcPr>
            <w:tcW w:w="1985" w:type="dxa"/>
            <w:tcBorders>
              <w:right w:val="single" w:sz="8" w:space="0" w:color="9CC2E5" w:themeColor="accent5" w:themeTint="99"/>
            </w:tcBorders>
            <w:vAlign w:val="center"/>
          </w:tcPr>
          <w:p w:rsidR="00C81549" w:rsidRPr="004B7F4C" w:rsidRDefault="00C81549" w:rsidP="004E1F9C">
            <w:pPr>
              <w:ind w:left="142"/>
              <w:rPr>
                <w:color w:val="2F5496" w:themeColor="accent1" w:themeShade="BF"/>
              </w:rPr>
            </w:pPr>
          </w:p>
        </w:tc>
      </w:tr>
      <w:tr w:rsidR="00C81549" w:rsidTr="004E1F9C">
        <w:trPr>
          <w:trHeight w:val="397"/>
        </w:trPr>
        <w:tc>
          <w:tcPr>
            <w:tcW w:w="7621" w:type="dxa"/>
            <w:tcBorders>
              <w:left w:val="single" w:sz="8" w:space="0" w:color="9CC2E5" w:themeColor="accent5" w:themeTint="99"/>
            </w:tcBorders>
            <w:vAlign w:val="center"/>
          </w:tcPr>
          <w:p w:rsidR="00C81549" w:rsidRPr="004B7F4C" w:rsidRDefault="00C81549" w:rsidP="004E1F9C">
            <w:pPr>
              <w:ind w:left="142"/>
              <w:rPr>
                <w:color w:val="2F5496" w:themeColor="accent1" w:themeShade="BF"/>
              </w:rPr>
            </w:pPr>
            <w:r w:rsidRPr="004B7F4C">
              <w:rPr>
                <w:color w:val="2F5496" w:themeColor="accent1" w:themeShade="BF"/>
              </w:rPr>
              <w:tab/>
            </w:r>
            <w:proofErr w:type="gramStart"/>
            <w:r w:rsidRPr="004B7F4C">
              <w:rPr>
                <w:color w:val="2F5496" w:themeColor="accent1" w:themeShade="BF"/>
              </w:rPr>
              <w:t>[ ]</w:t>
            </w:r>
            <w:proofErr w:type="gramEnd"/>
            <w:r w:rsidRPr="004B7F4C">
              <w:rPr>
                <w:color w:val="2F5496" w:themeColor="accent1" w:themeShade="BF"/>
              </w:rPr>
              <w:t xml:space="preserve"> DSA (in corso di certificazione  secondo la L. 170/10)</w:t>
            </w:r>
          </w:p>
        </w:tc>
        <w:tc>
          <w:tcPr>
            <w:tcW w:w="1985" w:type="dxa"/>
            <w:tcBorders>
              <w:right w:val="single" w:sz="8" w:space="0" w:color="9CC2E5" w:themeColor="accent5" w:themeTint="99"/>
            </w:tcBorders>
            <w:vAlign w:val="center"/>
          </w:tcPr>
          <w:p w:rsidR="00C81549" w:rsidRPr="004B7F4C" w:rsidRDefault="00C81549" w:rsidP="004E1F9C">
            <w:pPr>
              <w:ind w:left="142"/>
              <w:rPr>
                <w:color w:val="2F5496" w:themeColor="accent1" w:themeShade="BF"/>
              </w:rPr>
            </w:pPr>
          </w:p>
        </w:tc>
      </w:tr>
      <w:tr w:rsidR="00C81549" w:rsidTr="004E1F9C">
        <w:trPr>
          <w:trHeight w:val="397"/>
        </w:trPr>
        <w:tc>
          <w:tcPr>
            <w:tcW w:w="7621" w:type="dxa"/>
            <w:tcBorders>
              <w:left w:val="single" w:sz="8" w:space="0" w:color="9CC2E5" w:themeColor="accent5" w:themeTint="99"/>
            </w:tcBorders>
            <w:vAlign w:val="center"/>
          </w:tcPr>
          <w:p w:rsidR="00C81549" w:rsidRPr="004B7F4C" w:rsidRDefault="00C81549" w:rsidP="004E1F9C">
            <w:pPr>
              <w:ind w:left="142"/>
              <w:rPr>
                <w:color w:val="2F5496" w:themeColor="accent1" w:themeShade="BF"/>
              </w:rPr>
            </w:pPr>
            <w:r w:rsidRPr="004B7F4C">
              <w:rPr>
                <w:color w:val="2F5496" w:themeColor="accent1" w:themeShade="BF"/>
              </w:rPr>
              <w:tab/>
            </w:r>
            <w:proofErr w:type="gramStart"/>
            <w:r w:rsidRPr="004B7F4C">
              <w:rPr>
                <w:color w:val="2F5496" w:themeColor="accent1" w:themeShade="BF"/>
              </w:rPr>
              <w:t>[ ]</w:t>
            </w:r>
            <w:proofErr w:type="gramEnd"/>
            <w:r w:rsidRPr="004B7F4C">
              <w:rPr>
                <w:color w:val="2F5496" w:themeColor="accent1" w:themeShade="BF"/>
              </w:rPr>
              <w:t xml:space="preserve"> ADHD/DOP</w:t>
            </w:r>
          </w:p>
        </w:tc>
        <w:tc>
          <w:tcPr>
            <w:tcW w:w="1985" w:type="dxa"/>
            <w:tcBorders>
              <w:right w:val="single" w:sz="8" w:space="0" w:color="9CC2E5" w:themeColor="accent5" w:themeTint="99"/>
            </w:tcBorders>
            <w:vAlign w:val="center"/>
          </w:tcPr>
          <w:p w:rsidR="00C81549" w:rsidRPr="004B7F4C" w:rsidRDefault="00C81549" w:rsidP="004E1F9C">
            <w:pPr>
              <w:ind w:left="142"/>
              <w:rPr>
                <w:color w:val="2F5496" w:themeColor="accent1" w:themeShade="BF"/>
              </w:rPr>
            </w:pPr>
          </w:p>
        </w:tc>
      </w:tr>
      <w:tr w:rsidR="00C81549" w:rsidTr="004E1F9C">
        <w:trPr>
          <w:trHeight w:val="397"/>
        </w:trPr>
        <w:tc>
          <w:tcPr>
            <w:tcW w:w="7621" w:type="dxa"/>
            <w:tcBorders>
              <w:left w:val="single" w:sz="8" w:space="0" w:color="9CC2E5" w:themeColor="accent5" w:themeTint="99"/>
            </w:tcBorders>
            <w:vAlign w:val="center"/>
          </w:tcPr>
          <w:p w:rsidR="00C81549" w:rsidRPr="004B7F4C" w:rsidRDefault="00C81549" w:rsidP="004E1F9C">
            <w:pPr>
              <w:ind w:left="142"/>
              <w:rPr>
                <w:color w:val="2F5496" w:themeColor="accent1" w:themeShade="BF"/>
              </w:rPr>
            </w:pPr>
            <w:r w:rsidRPr="004B7F4C">
              <w:rPr>
                <w:color w:val="2F5496" w:themeColor="accent1" w:themeShade="BF"/>
              </w:rPr>
              <w:tab/>
            </w:r>
            <w:proofErr w:type="gramStart"/>
            <w:r w:rsidRPr="004B7F4C">
              <w:rPr>
                <w:color w:val="2F5496" w:themeColor="accent1" w:themeShade="BF"/>
              </w:rPr>
              <w:t>[ ]</w:t>
            </w:r>
            <w:proofErr w:type="gramEnd"/>
            <w:r w:rsidRPr="004B7F4C">
              <w:rPr>
                <w:color w:val="2F5496" w:themeColor="accent1" w:themeShade="BF"/>
              </w:rPr>
              <w:t xml:space="preserve">  FIL (Funzionamento Intellettivo Limite secondo il DPCM 185/2006)</w:t>
            </w:r>
          </w:p>
        </w:tc>
        <w:tc>
          <w:tcPr>
            <w:tcW w:w="1985" w:type="dxa"/>
            <w:tcBorders>
              <w:right w:val="single" w:sz="8" w:space="0" w:color="9CC2E5" w:themeColor="accent5" w:themeTint="99"/>
            </w:tcBorders>
            <w:vAlign w:val="center"/>
          </w:tcPr>
          <w:p w:rsidR="00C81549" w:rsidRPr="004B7F4C" w:rsidRDefault="00C81549" w:rsidP="004E1F9C">
            <w:pPr>
              <w:ind w:left="142"/>
              <w:rPr>
                <w:color w:val="2F5496" w:themeColor="accent1" w:themeShade="BF"/>
              </w:rPr>
            </w:pPr>
          </w:p>
        </w:tc>
      </w:tr>
      <w:tr w:rsidR="00C81549" w:rsidTr="004E1F9C">
        <w:trPr>
          <w:trHeight w:val="397"/>
        </w:trPr>
        <w:tc>
          <w:tcPr>
            <w:tcW w:w="7621" w:type="dxa"/>
            <w:tcBorders>
              <w:left w:val="single" w:sz="8" w:space="0" w:color="9CC2E5" w:themeColor="accent5" w:themeTint="99"/>
              <w:bottom w:val="single" w:sz="8" w:space="0" w:color="9CC2E5" w:themeColor="accent5" w:themeTint="99"/>
            </w:tcBorders>
            <w:vAlign w:val="center"/>
          </w:tcPr>
          <w:p w:rsidR="00C81549" w:rsidRPr="004B7F4C" w:rsidRDefault="00C81549" w:rsidP="004E1F9C">
            <w:pPr>
              <w:ind w:left="142"/>
              <w:rPr>
                <w:color w:val="2F5496" w:themeColor="accent1" w:themeShade="BF"/>
              </w:rPr>
            </w:pPr>
            <w:r w:rsidRPr="004B7F4C">
              <w:rPr>
                <w:color w:val="2F5496" w:themeColor="accent1" w:themeShade="BF"/>
              </w:rPr>
              <w:tab/>
            </w:r>
            <w:proofErr w:type="gramStart"/>
            <w:r w:rsidRPr="004B7F4C">
              <w:rPr>
                <w:color w:val="2F5496" w:themeColor="accent1" w:themeShade="BF"/>
              </w:rPr>
              <w:t>[ ]</w:t>
            </w:r>
            <w:proofErr w:type="gramEnd"/>
            <w:r w:rsidRPr="004B7F4C">
              <w:rPr>
                <w:color w:val="2F5496" w:themeColor="accent1" w:themeShade="BF"/>
              </w:rPr>
              <w:t xml:space="preserve"> Altro </w:t>
            </w:r>
            <w:r w:rsidRPr="004B7F4C">
              <w:rPr>
                <w:i/>
                <w:color w:val="2F5496" w:themeColor="accent1" w:themeShade="BF"/>
                <w:sz w:val="20"/>
                <w:szCs w:val="20"/>
              </w:rPr>
              <w:t>(specificare)</w:t>
            </w:r>
          </w:p>
        </w:tc>
        <w:tc>
          <w:tcPr>
            <w:tcW w:w="1985" w:type="dxa"/>
            <w:tcBorders>
              <w:bottom w:val="single" w:sz="8" w:space="0" w:color="9CC2E5" w:themeColor="accent5" w:themeTint="99"/>
              <w:right w:val="single" w:sz="8" w:space="0" w:color="9CC2E5" w:themeColor="accent5" w:themeTint="99"/>
            </w:tcBorders>
            <w:vAlign w:val="center"/>
          </w:tcPr>
          <w:p w:rsidR="00C81549" w:rsidRPr="004B7F4C" w:rsidRDefault="00C81549" w:rsidP="004E1F9C">
            <w:pPr>
              <w:ind w:left="142"/>
              <w:rPr>
                <w:color w:val="2F5496" w:themeColor="accent1" w:themeShade="BF"/>
              </w:rPr>
            </w:pPr>
          </w:p>
        </w:tc>
      </w:tr>
      <w:tr w:rsidR="00C81549" w:rsidTr="004E1F9C">
        <w:trPr>
          <w:trHeight w:val="397"/>
        </w:trPr>
        <w:tc>
          <w:tcPr>
            <w:tcW w:w="9606" w:type="dxa"/>
            <w:gridSpan w:val="2"/>
            <w:tcBorders>
              <w:top w:val="single" w:sz="8" w:space="0" w:color="9CC2E5" w:themeColor="accent5" w:themeTint="99"/>
              <w:left w:val="single" w:sz="8" w:space="0" w:color="9CC2E5" w:themeColor="accent5" w:themeTint="99"/>
              <w:right w:val="single" w:sz="8" w:space="0" w:color="9CC2E5" w:themeColor="accent5" w:themeTint="99"/>
            </w:tcBorders>
            <w:vAlign w:val="center"/>
          </w:tcPr>
          <w:p w:rsidR="00C81549" w:rsidRDefault="00C81549" w:rsidP="004E1F9C">
            <w:pPr>
              <w:numPr>
                <w:ilvl w:val="0"/>
                <w:numId w:val="3"/>
              </w:numPr>
              <w:pBdr>
                <w:top w:val="nil"/>
                <w:left w:val="nil"/>
                <w:bottom w:val="nil"/>
                <w:right w:val="nil"/>
                <w:between w:val="nil"/>
              </w:pBdr>
              <w:rPr>
                <w:color w:val="000000"/>
              </w:rPr>
            </w:pPr>
            <w:r>
              <w:rPr>
                <w:color w:val="000000"/>
              </w:rPr>
              <w:t xml:space="preserve">Svantaggio </w:t>
            </w:r>
            <w:r>
              <w:rPr>
                <w:i/>
                <w:color w:val="000000"/>
                <w:sz w:val="20"/>
                <w:szCs w:val="20"/>
              </w:rPr>
              <w:t>(indicare il disagio prevalente)</w:t>
            </w:r>
          </w:p>
        </w:tc>
      </w:tr>
      <w:tr w:rsidR="00C81549" w:rsidTr="004E1F9C">
        <w:trPr>
          <w:trHeight w:val="397"/>
        </w:trPr>
        <w:tc>
          <w:tcPr>
            <w:tcW w:w="7621" w:type="dxa"/>
            <w:tcBorders>
              <w:left w:val="single" w:sz="8" w:space="0" w:color="9CC2E5" w:themeColor="accent5" w:themeTint="99"/>
            </w:tcBorders>
            <w:vAlign w:val="center"/>
          </w:tcPr>
          <w:p w:rsidR="00C81549" w:rsidRPr="004B7F4C" w:rsidRDefault="00C81549" w:rsidP="004E1F9C">
            <w:pPr>
              <w:ind w:left="709"/>
              <w:rPr>
                <w:color w:val="2F5496" w:themeColor="accent1" w:themeShade="BF"/>
              </w:rPr>
            </w:pPr>
            <w:proofErr w:type="gramStart"/>
            <w:r w:rsidRPr="004B7F4C">
              <w:rPr>
                <w:color w:val="2F5496" w:themeColor="accent1" w:themeShade="BF"/>
              </w:rPr>
              <w:t>[ ]</w:t>
            </w:r>
            <w:proofErr w:type="gramEnd"/>
            <w:r w:rsidRPr="004B7F4C">
              <w:rPr>
                <w:color w:val="2F5496" w:themeColor="accent1" w:themeShade="BF"/>
              </w:rPr>
              <w:t xml:space="preserve"> Socio-economico</w:t>
            </w:r>
          </w:p>
        </w:tc>
        <w:tc>
          <w:tcPr>
            <w:tcW w:w="1985" w:type="dxa"/>
            <w:tcBorders>
              <w:right w:val="single" w:sz="8" w:space="0" w:color="9CC2E5" w:themeColor="accent5" w:themeTint="99"/>
            </w:tcBorders>
            <w:vAlign w:val="center"/>
          </w:tcPr>
          <w:p w:rsidR="00C81549" w:rsidRPr="004B7F4C" w:rsidRDefault="00C81549" w:rsidP="004E1F9C">
            <w:pPr>
              <w:ind w:left="142"/>
              <w:rPr>
                <w:color w:val="2F5496" w:themeColor="accent1" w:themeShade="BF"/>
              </w:rPr>
            </w:pPr>
          </w:p>
        </w:tc>
      </w:tr>
      <w:tr w:rsidR="00C81549" w:rsidTr="004E1F9C">
        <w:trPr>
          <w:trHeight w:val="397"/>
        </w:trPr>
        <w:tc>
          <w:tcPr>
            <w:tcW w:w="7621" w:type="dxa"/>
            <w:tcBorders>
              <w:left w:val="single" w:sz="8" w:space="0" w:color="9CC2E5" w:themeColor="accent5" w:themeTint="99"/>
            </w:tcBorders>
            <w:vAlign w:val="center"/>
          </w:tcPr>
          <w:p w:rsidR="00C81549" w:rsidRPr="004B7F4C" w:rsidRDefault="00C81549" w:rsidP="004E1F9C">
            <w:pPr>
              <w:ind w:left="709"/>
              <w:rPr>
                <w:color w:val="2F5496" w:themeColor="accent1" w:themeShade="BF"/>
              </w:rPr>
            </w:pPr>
            <w:proofErr w:type="gramStart"/>
            <w:r w:rsidRPr="004B7F4C">
              <w:rPr>
                <w:color w:val="2F5496" w:themeColor="accent1" w:themeShade="BF"/>
              </w:rPr>
              <w:lastRenderedPageBreak/>
              <w:t>[ ]</w:t>
            </w:r>
            <w:proofErr w:type="gramEnd"/>
            <w:r w:rsidRPr="004B7F4C">
              <w:rPr>
                <w:color w:val="2F5496" w:themeColor="accent1" w:themeShade="BF"/>
              </w:rPr>
              <w:t xml:space="preserve"> Linguistico-culturale</w:t>
            </w:r>
          </w:p>
        </w:tc>
        <w:tc>
          <w:tcPr>
            <w:tcW w:w="1985" w:type="dxa"/>
            <w:tcBorders>
              <w:right w:val="single" w:sz="8" w:space="0" w:color="9CC2E5" w:themeColor="accent5" w:themeTint="99"/>
            </w:tcBorders>
            <w:vAlign w:val="center"/>
          </w:tcPr>
          <w:p w:rsidR="00C81549" w:rsidRPr="004B7F4C" w:rsidRDefault="00C81549" w:rsidP="004E1F9C">
            <w:pPr>
              <w:ind w:left="142"/>
              <w:rPr>
                <w:color w:val="2F5496" w:themeColor="accent1" w:themeShade="BF"/>
              </w:rPr>
            </w:pPr>
          </w:p>
        </w:tc>
      </w:tr>
      <w:tr w:rsidR="00C81549" w:rsidTr="004E1F9C">
        <w:trPr>
          <w:trHeight w:val="397"/>
        </w:trPr>
        <w:tc>
          <w:tcPr>
            <w:tcW w:w="7621" w:type="dxa"/>
            <w:tcBorders>
              <w:left w:val="single" w:sz="8" w:space="0" w:color="9CC2E5" w:themeColor="accent5" w:themeTint="99"/>
            </w:tcBorders>
            <w:vAlign w:val="center"/>
          </w:tcPr>
          <w:p w:rsidR="00C81549" w:rsidRPr="004B7F4C" w:rsidRDefault="00C81549" w:rsidP="004E1F9C">
            <w:pPr>
              <w:ind w:left="709"/>
              <w:rPr>
                <w:color w:val="2F5496" w:themeColor="accent1" w:themeShade="BF"/>
              </w:rPr>
            </w:pPr>
            <w:proofErr w:type="gramStart"/>
            <w:r w:rsidRPr="004B7F4C">
              <w:rPr>
                <w:color w:val="2F5496" w:themeColor="accent1" w:themeShade="BF"/>
              </w:rPr>
              <w:t>[ ]</w:t>
            </w:r>
            <w:proofErr w:type="gramEnd"/>
            <w:r w:rsidRPr="004B7F4C">
              <w:rPr>
                <w:color w:val="2F5496" w:themeColor="accent1" w:themeShade="BF"/>
              </w:rPr>
              <w:t xml:space="preserve"> Disagio comportamentale/relazionale</w:t>
            </w:r>
          </w:p>
        </w:tc>
        <w:tc>
          <w:tcPr>
            <w:tcW w:w="1985" w:type="dxa"/>
            <w:tcBorders>
              <w:right w:val="single" w:sz="8" w:space="0" w:color="9CC2E5" w:themeColor="accent5" w:themeTint="99"/>
            </w:tcBorders>
            <w:vAlign w:val="center"/>
          </w:tcPr>
          <w:p w:rsidR="00C81549" w:rsidRPr="004B7F4C" w:rsidRDefault="00C81549" w:rsidP="004E1F9C">
            <w:pPr>
              <w:ind w:left="142"/>
              <w:rPr>
                <w:color w:val="2F5496" w:themeColor="accent1" w:themeShade="BF"/>
              </w:rPr>
            </w:pPr>
          </w:p>
        </w:tc>
      </w:tr>
      <w:tr w:rsidR="00C81549" w:rsidTr="004E1F9C">
        <w:trPr>
          <w:trHeight w:val="397"/>
        </w:trPr>
        <w:tc>
          <w:tcPr>
            <w:tcW w:w="7621" w:type="dxa"/>
            <w:tcBorders>
              <w:left w:val="single" w:sz="8" w:space="0" w:color="9CC2E5" w:themeColor="accent5" w:themeTint="99"/>
            </w:tcBorders>
            <w:vAlign w:val="center"/>
          </w:tcPr>
          <w:p w:rsidR="00C81549" w:rsidRPr="004B7F4C" w:rsidRDefault="00C81549" w:rsidP="004E1F9C">
            <w:pPr>
              <w:ind w:left="709"/>
              <w:rPr>
                <w:color w:val="2F5496" w:themeColor="accent1" w:themeShade="BF"/>
              </w:rPr>
            </w:pPr>
            <w:proofErr w:type="gramStart"/>
            <w:r w:rsidRPr="004B7F4C">
              <w:rPr>
                <w:color w:val="2F5496" w:themeColor="accent1" w:themeShade="BF"/>
              </w:rPr>
              <w:t>[ ]</w:t>
            </w:r>
            <w:proofErr w:type="gramEnd"/>
            <w:r w:rsidRPr="004B7F4C">
              <w:rPr>
                <w:color w:val="2F5496" w:themeColor="accent1" w:themeShade="BF"/>
              </w:rPr>
              <w:t xml:space="preserve"> Altro </w:t>
            </w:r>
            <w:r w:rsidRPr="004B7F4C">
              <w:rPr>
                <w:i/>
                <w:color w:val="2F5496" w:themeColor="accent1" w:themeShade="BF"/>
                <w:sz w:val="20"/>
                <w:szCs w:val="20"/>
              </w:rPr>
              <w:t>(specificare)</w:t>
            </w:r>
          </w:p>
        </w:tc>
        <w:tc>
          <w:tcPr>
            <w:tcW w:w="1985" w:type="dxa"/>
            <w:tcBorders>
              <w:right w:val="single" w:sz="8" w:space="0" w:color="9CC2E5" w:themeColor="accent5" w:themeTint="99"/>
            </w:tcBorders>
            <w:vAlign w:val="center"/>
          </w:tcPr>
          <w:p w:rsidR="00C81549" w:rsidRPr="004B7F4C" w:rsidRDefault="00C81549" w:rsidP="004E1F9C">
            <w:pPr>
              <w:ind w:left="142"/>
              <w:rPr>
                <w:color w:val="2F5496" w:themeColor="accent1" w:themeShade="BF"/>
              </w:rPr>
            </w:pPr>
          </w:p>
        </w:tc>
      </w:tr>
      <w:tr w:rsidR="00C81549" w:rsidTr="004E1F9C">
        <w:trPr>
          <w:trHeight w:val="397"/>
        </w:trPr>
        <w:tc>
          <w:tcPr>
            <w:tcW w:w="7621" w:type="dxa"/>
            <w:tcBorders>
              <w:left w:val="single" w:sz="8" w:space="0" w:color="9CC2E5" w:themeColor="accent5" w:themeTint="99"/>
              <w:bottom w:val="single" w:sz="8" w:space="0" w:color="9CC2E5" w:themeColor="accent5" w:themeTint="99"/>
            </w:tcBorders>
            <w:vAlign w:val="center"/>
          </w:tcPr>
          <w:p w:rsidR="00C81549" w:rsidRDefault="00C81549" w:rsidP="004E1F9C">
            <w:pPr>
              <w:jc w:val="right"/>
            </w:pPr>
            <w:r>
              <w:rPr>
                <w:color w:val="000000"/>
              </w:rPr>
              <w:t>TOTALE BES</w:t>
            </w:r>
          </w:p>
        </w:tc>
        <w:tc>
          <w:tcPr>
            <w:tcW w:w="1985" w:type="dxa"/>
            <w:tcBorders>
              <w:bottom w:val="single" w:sz="8" w:space="0" w:color="9CC2E5" w:themeColor="accent5" w:themeTint="99"/>
              <w:right w:val="single" w:sz="8" w:space="0" w:color="9CC2E5" w:themeColor="accent5" w:themeTint="99"/>
            </w:tcBorders>
            <w:vAlign w:val="center"/>
          </w:tcPr>
          <w:p w:rsidR="00C81549" w:rsidRDefault="00C81549" w:rsidP="004E1F9C">
            <w:pPr>
              <w:ind w:left="207" w:hanging="141"/>
            </w:pPr>
            <w:r>
              <w:t xml:space="preserve"> </w:t>
            </w:r>
          </w:p>
        </w:tc>
      </w:tr>
    </w:tbl>
    <w:p w:rsidR="00C81549" w:rsidRDefault="00C81549" w:rsidP="00C81549">
      <w:pPr>
        <w:keepNext/>
        <w:keepLines/>
        <w:pBdr>
          <w:top w:val="nil"/>
          <w:left w:val="nil"/>
          <w:bottom w:val="nil"/>
          <w:right w:val="nil"/>
          <w:between w:val="nil"/>
        </w:pBdr>
        <w:spacing w:before="240" w:after="120"/>
        <w:ind w:left="454" w:hanging="454"/>
        <w:rPr>
          <w:b/>
          <w:color w:val="000000"/>
          <w:sz w:val="24"/>
          <w:szCs w:val="24"/>
        </w:rPr>
      </w:pPr>
      <w:r>
        <w:rPr>
          <w:b/>
          <w:color w:val="000000"/>
          <w:sz w:val="24"/>
          <w:szCs w:val="24"/>
        </w:rPr>
        <w:t xml:space="preserve">3.4.1 Redazione dei Piani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30"/>
        <w:gridCol w:w="1276"/>
      </w:tblGrid>
      <w:tr w:rsidR="00C81549" w:rsidTr="004E1F9C">
        <w:trPr>
          <w:trHeight w:val="397"/>
        </w:trPr>
        <w:tc>
          <w:tcPr>
            <w:tcW w:w="8330" w:type="dxa"/>
            <w:tcBorders>
              <w:top w:val="single" w:sz="8" w:space="0" w:color="9CC2E5" w:themeColor="accent5" w:themeTint="99"/>
              <w:left w:val="single" w:sz="8" w:space="0" w:color="9CC2E5" w:themeColor="accent5" w:themeTint="99"/>
              <w:bottom w:val="single" w:sz="2" w:space="0" w:color="auto"/>
              <w:right w:val="single" w:sz="2" w:space="0" w:color="auto"/>
            </w:tcBorders>
            <w:shd w:val="clear" w:color="auto" w:fill="BDD7EE"/>
            <w:vAlign w:val="center"/>
          </w:tcPr>
          <w:p w:rsidR="00C81549" w:rsidRDefault="00C81549" w:rsidP="004E1F9C">
            <w:pPr>
              <w:spacing w:before="60" w:after="60"/>
              <w:rPr>
                <w:smallCaps/>
                <w:color w:val="000000"/>
              </w:rPr>
            </w:pPr>
            <w:r>
              <w:rPr>
                <w:smallCaps/>
                <w:color w:val="000000"/>
              </w:rPr>
              <w:t>TIPOLOGIA DEL PIANO</w:t>
            </w:r>
          </w:p>
        </w:tc>
        <w:tc>
          <w:tcPr>
            <w:tcW w:w="1276" w:type="dxa"/>
            <w:tcBorders>
              <w:top w:val="single" w:sz="8" w:space="0" w:color="9CC2E5" w:themeColor="accent5" w:themeTint="99"/>
              <w:left w:val="single" w:sz="2" w:space="0" w:color="auto"/>
              <w:bottom w:val="single" w:sz="2" w:space="0" w:color="auto"/>
              <w:right w:val="single" w:sz="8" w:space="0" w:color="9CC2E5" w:themeColor="accent5" w:themeTint="99"/>
            </w:tcBorders>
            <w:shd w:val="clear" w:color="auto" w:fill="BDD7EE"/>
            <w:vAlign w:val="center"/>
          </w:tcPr>
          <w:p w:rsidR="00C81549" w:rsidRDefault="00C81549" w:rsidP="004E1F9C">
            <w:pPr>
              <w:jc w:val="center"/>
              <w:rPr>
                <w:color w:val="000000"/>
              </w:rPr>
            </w:pPr>
            <w:r>
              <w:rPr>
                <w:color w:val="000000"/>
              </w:rPr>
              <w:t>N.</w:t>
            </w:r>
          </w:p>
        </w:tc>
      </w:tr>
      <w:tr w:rsidR="00C81549" w:rsidTr="004E1F9C">
        <w:trPr>
          <w:trHeight w:val="454"/>
        </w:trPr>
        <w:tc>
          <w:tcPr>
            <w:tcW w:w="8330" w:type="dxa"/>
            <w:tcBorders>
              <w:top w:val="single" w:sz="2" w:space="0" w:color="auto"/>
              <w:left w:val="single" w:sz="8" w:space="0" w:color="9CC2E5" w:themeColor="accent5" w:themeTint="99"/>
              <w:bottom w:val="single" w:sz="2" w:space="0" w:color="auto"/>
              <w:right w:val="single" w:sz="2" w:space="0" w:color="auto"/>
            </w:tcBorders>
            <w:vAlign w:val="center"/>
          </w:tcPr>
          <w:p w:rsidR="00C81549" w:rsidRDefault="00C81549" w:rsidP="004E1F9C">
            <w:pPr>
              <w:rPr>
                <w:color w:val="000000"/>
              </w:rPr>
            </w:pPr>
            <w:r>
              <w:rPr>
                <w:color w:val="000000"/>
              </w:rPr>
              <w:t>PEI redatti dai GLO</w:t>
            </w:r>
          </w:p>
        </w:tc>
        <w:tc>
          <w:tcPr>
            <w:tcW w:w="1276" w:type="dxa"/>
            <w:tcBorders>
              <w:top w:val="single" w:sz="2" w:space="0" w:color="auto"/>
              <w:left w:val="single" w:sz="2" w:space="0" w:color="auto"/>
              <w:bottom w:val="single" w:sz="2" w:space="0" w:color="auto"/>
              <w:right w:val="single" w:sz="8" w:space="0" w:color="9CC2E5" w:themeColor="accent5" w:themeTint="99"/>
            </w:tcBorders>
            <w:vAlign w:val="center"/>
          </w:tcPr>
          <w:p w:rsidR="00C81549" w:rsidRDefault="00C81549" w:rsidP="004E1F9C">
            <w:pPr>
              <w:jc w:val="center"/>
              <w:rPr>
                <w:color w:val="000000"/>
              </w:rPr>
            </w:pPr>
            <w:r>
              <w:rPr>
                <w:color w:val="000000"/>
              </w:rPr>
              <w:t>0</w:t>
            </w:r>
          </w:p>
        </w:tc>
      </w:tr>
      <w:tr w:rsidR="00C81549" w:rsidTr="004E1F9C">
        <w:trPr>
          <w:trHeight w:val="454"/>
        </w:trPr>
        <w:tc>
          <w:tcPr>
            <w:tcW w:w="8330" w:type="dxa"/>
            <w:tcBorders>
              <w:top w:val="single" w:sz="2" w:space="0" w:color="auto"/>
              <w:left w:val="single" w:sz="8" w:space="0" w:color="9CC2E5" w:themeColor="accent5" w:themeTint="99"/>
              <w:bottom w:val="single" w:sz="2" w:space="0" w:color="auto"/>
              <w:right w:val="single" w:sz="2" w:space="0" w:color="auto"/>
            </w:tcBorders>
            <w:vAlign w:val="center"/>
          </w:tcPr>
          <w:p w:rsidR="00C81549" w:rsidRDefault="00C81549" w:rsidP="004E1F9C">
            <w:pPr>
              <w:rPr>
                <w:color w:val="000000"/>
              </w:rPr>
            </w:pPr>
            <w:r>
              <w:rPr>
                <w:color w:val="000000"/>
              </w:rPr>
              <w:t>PDP redatti dal Consiglio di Classe in presenza di certificazione sanitaria</w:t>
            </w:r>
          </w:p>
        </w:tc>
        <w:tc>
          <w:tcPr>
            <w:tcW w:w="1276" w:type="dxa"/>
            <w:tcBorders>
              <w:top w:val="single" w:sz="2" w:space="0" w:color="auto"/>
              <w:left w:val="single" w:sz="2" w:space="0" w:color="auto"/>
              <w:bottom w:val="single" w:sz="2" w:space="0" w:color="auto"/>
              <w:right w:val="single" w:sz="8" w:space="0" w:color="9CC2E5" w:themeColor="accent5" w:themeTint="99"/>
            </w:tcBorders>
            <w:vAlign w:val="center"/>
          </w:tcPr>
          <w:p w:rsidR="00C81549" w:rsidRDefault="00C81549" w:rsidP="004E1F9C">
            <w:pPr>
              <w:jc w:val="center"/>
              <w:rPr>
                <w:color w:val="000000"/>
              </w:rPr>
            </w:pPr>
            <w:r>
              <w:rPr>
                <w:color w:val="000000"/>
              </w:rPr>
              <w:t>0</w:t>
            </w:r>
          </w:p>
        </w:tc>
      </w:tr>
      <w:tr w:rsidR="00C81549" w:rsidTr="004E1F9C">
        <w:trPr>
          <w:trHeight w:val="454"/>
        </w:trPr>
        <w:tc>
          <w:tcPr>
            <w:tcW w:w="8330" w:type="dxa"/>
            <w:tcBorders>
              <w:top w:val="single" w:sz="2" w:space="0" w:color="auto"/>
              <w:left w:val="single" w:sz="8" w:space="0" w:color="9CC2E5" w:themeColor="accent5" w:themeTint="99"/>
              <w:bottom w:val="single" w:sz="2" w:space="0" w:color="auto"/>
              <w:right w:val="single" w:sz="2" w:space="0" w:color="auto"/>
            </w:tcBorders>
            <w:vAlign w:val="center"/>
          </w:tcPr>
          <w:p w:rsidR="00C81549" w:rsidRDefault="00C81549" w:rsidP="004E1F9C">
            <w:pPr>
              <w:rPr>
                <w:color w:val="000000"/>
              </w:rPr>
            </w:pPr>
            <w:r>
              <w:rPr>
                <w:color w:val="000000"/>
              </w:rPr>
              <w:t>PDP redatti dal Consiglio di Classe in assenza di certificazione sanitaria</w:t>
            </w:r>
          </w:p>
        </w:tc>
        <w:tc>
          <w:tcPr>
            <w:tcW w:w="1276" w:type="dxa"/>
            <w:tcBorders>
              <w:top w:val="single" w:sz="2" w:space="0" w:color="auto"/>
              <w:left w:val="single" w:sz="2" w:space="0" w:color="auto"/>
              <w:bottom w:val="single" w:sz="2" w:space="0" w:color="auto"/>
              <w:right w:val="single" w:sz="8" w:space="0" w:color="9CC2E5" w:themeColor="accent5" w:themeTint="99"/>
            </w:tcBorders>
            <w:vAlign w:val="center"/>
          </w:tcPr>
          <w:p w:rsidR="00C81549" w:rsidRDefault="00C81549" w:rsidP="004E1F9C">
            <w:pPr>
              <w:jc w:val="center"/>
              <w:rPr>
                <w:color w:val="000000"/>
              </w:rPr>
            </w:pPr>
            <w:r>
              <w:rPr>
                <w:color w:val="000000"/>
              </w:rPr>
              <w:t>0</w:t>
            </w:r>
          </w:p>
        </w:tc>
      </w:tr>
      <w:tr w:rsidR="00C81549" w:rsidTr="004E1F9C">
        <w:trPr>
          <w:trHeight w:val="454"/>
        </w:trPr>
        <w:tc>
          <w:tcPr>
            <w:tcW w:w="8330" w:type="dxa"/>
            <w:tcBorders>
              <w:top w:val="single" w:sz="2" w:space="0" w:color="auto"/>
              <w:left w:val="single" w:sz="8" w:space="0" w:color="9CC2E5" w:themeColor="accent5" w:themeTint="99"/>
              <w:bottom w:val="single" w:sz="2" w:space="0" w:color="auto"/>
            </w:tcBorders>
            <w:vAlign w:val="center"/>
          </w:tcPr>
          <w:p w:rsidR="00C81549" w:rsidRDefault="00C81549" w:rsidP="004E1F9C">
            <w:pPr>
              <w:rPr>
                <w:color w:val="000000"/>
              </w:rPr>
            </w:pPr>
            <w:r>
              <w:rPr>
                <w:color w:val="000000"/>
              </w:rPr>
              <w:t xml:space="preserve">Altri Piani </w:t>
            </w:r>
          </w:p>
        </w:tc>
        <w:tc>
          <w:tcPr>
            <w:tcW w:w="1276" w:type="dxa"/>
            <w:tcBorders>
              <w:top w:val="single" w:sz="2" w:space="0" w:color="auto"/>
              <w:bottom w:val="single" w:sz="2" w:space="0" w:color="auto"/>
              <w:right w:val="single" w:sz="8" w:space="0" w:color="9CC2E5" w:themeColor="accent5" w:themeTint="99"/>
            </w:tcBorders>
            <w:vAlign w:val="center"/>
          </w:tcPr>
          <w:p w:rsidR="00C81549" w:rsidRDefault="00C81549" w:rsidP="004E1F9C">
            <w:pPr>
              <w:jc w:val="center"/>
              <w:rPr>
                <w:color w:val="000000"/>
              </w:rPr>
            </w:pPr>
            <w:r>
              <w:rPr>
                <w:color w:val="000000"/>
              </w:rPr>
              <w:t>0</w:t>
            </w:r>
          </w:p>
        </w:tc>
      </w:tr>
      <w:tr w:rsidR="00C81549" w:rsidTr="004E1F9C">
        <w:trPr>
          <w:trHeight w:val="397"/>
        </w:trPr>
        <w:tc>
          <w:tcPr>
            <w:tcW w:w="8330" w:type="dxa"/>
            <w:tcBorders>
              <w:top w:val="single" w:sz="2" w:space="0" w:color="auto"/>
              <w:left w:val="single" w:sz="8" w:space="0" w:color="9CC2E5" w:themeColor="accent5" w:themeTint="99"/>
              <w:bottom w:val="single" w:sz="8" w:space="0" w:color="9CC2E5" w:themeColor="accent5" w:themeTint="99"/>
              <w:right w:val="single" w:sz="2" w:space="0" w:color="auto"/>
            </w:tcBorders>
            <w:vAlign w:val="center"/>
          </w:tcPr>
          <w:p w:rsidR="00C81549" w:rsidRDefault="00C81549" w:rsidP="004E1F9C">
            <w:pPr>
              <w:jc w:val="right"/>
              <w:rPr>
                <w:smallCaps/>
                <w:color w:val="000000"/>
              </w:rPr>
            </w:pPr>
            <w:r>
              <w:rPr>
                <w:smallCaps/>
                <w:color w:val="000000"/>
              </w:rPr>
              <w:t xml:space="preserve">totale piani redatti </w:t>
            </w:r>
          </w:p>
        </w:tc>
        <w:tc>
          <w:tcPr>
            <w:tcW w:w="1276" w:type="dxa"/>
            <w:tcBorders>
              <w:top w:val="single" w:sz="2" w:space="0" w:color="auto"/>
              <w:left w:val="single" w:sz="2" w:space="0" w:color="auto"/>
              <w:bottom w:val="single" w:sz="8" w:space="0" w:color="9CC2E5" w:themeColor="accent5" w:themeTint="99"/>
              <w:right w:val="single" w:sz="8" w:space="0" w:color="9CC2E5" w:themeColor="accent5" w:themeTint="99"/>
            </w:tcBorders>
            <w:vAlign w:val="center"/>
          </w:tcPr>
          <w:p w:rsidR="00C81549" w:rsidRDefault="00C81549" w:rsidP="004E1F9C">
            <w:pPr>
              <w:jc w:val="center"/>
              <w:rPr>
                <w:b/>
                <w:color w:val="000000"/>
              </w:rPr>
            </w:pPr>
            <w:r>
              <w:rPr>
                <w:b/>
                <w:color w:val="000000"/>
              </w:rPr>
              <w:t>0</w:t>
            </w:r>
          </w:p>
        </w:tc>
      </w:tr>
    </w:tbl>
    <w:p w:rsidR="00C81549" w:rsidRPr="00556A54" w:rsidRDefault="00C81549" w:rsidP="00C81549">
      <w:pPr>
        <w:pBdr>
          <w:top w:val="nil"/>
          <w:left w:val="nil"/>
          <w:bottom w:val="nil"/>
          <w:right w:val="nil"/>
          <w:between w:val="nil"/>
        </w:pBdr>
        <w:tabs>
          <w:tab w:val="left" w:pos="397"/>
          <w:tab w:val="left" w:pos="851"/>
          <w:tab w:val="left" w:pos="1134"/>
          <w:tab w:val="left" w:pos="5670"/>
          <w:tab w:val="left" w:pos="6804"/>
        </w:tabs>
        <w:spacing w:before="360" w:after="0" w:line="360" w:lineRule="auto"/>
        <w:jc w:val="both"/>
        <w:rPr>
          <w:color w:val="000000"/>
        </w:rPr>
      </w:pPr>
      <w:bookmarkStart w:id="6" w:name="_heading=h.3dy6vkm" w:colFirst="0" w:colLast="0"/>
      <w:bookmarkEnd w:id="6"/>
      <w:r>
        <w:rPr>
          <w:color w:val="000000"/>
        </w:rPr>
        <w:t xml:space="preserve">Per gli alunni disabili si rinvia ai PEI predisposti dal C.d.C. </w:t>
      </w:r>
    </w:p>
    <w:p w:rsidR="00C81549" w:rsidRDefault="00C81549" w:rsidP="00C81549">
      <w:pPr>
        <w:keepNext/>
        <w:keepLines/>
        <w:pBdr>
          <w:top w:val="nil"/>
          <w:left w:val="nil"/>
          <w:bottom w:val="nil"/>
          <w:right w:val="nil"/>
          <w:between w:val="nil"/>
        </w:pBdr>
        <w:spacing w:before="240" w:after="120"/>
        <w:ind w:left="454" w:hanging="454"/>
        <w:rPr>
          <w:b/>
          <w:color w:val="000000"/>
          <w:sz w:val="24"/>
          <w:szCs w:val="24"/>
        </w:rPr>
      </w:pPr>
      <w:r>
        <w:rPr>
          <w:b/>
          <w:color w:val="000000"/>
          <w:sz w:val="24"/>
          <w:szCs w:val="24"/>
        </w:rPr>
        <w:t>3.4.2 Alunni con disabilità</w:t>
      </w:r>
    </w:p>
    <w:p w:rsidR="00C81549" w:rsidRDefault="00C81549" w:rsidP="004B7F4C">
      <w:pPr>
        <w:spacing w:after="240" w:line="240" w:lineRule="auto"/>
        <w:jc w:val="both"/>
      </w:pPr>
      <w:r>
        <w:t>Il docente di sostegno presenta il seguente allievo/a con certificazione di disabilità. Il C.d.C, sulla base della valutazione funzionale riferita alle diverse aree di sviluppo, approva la possibilità di far seguire all’alunno la programmazione:</w:t>
      </w:r>
    </w:p>
    <w:tbl>
      <w:tblPr>
        <w:tblW w:w="8500" w:type="dxa"/>
        <w:tblInd w:w="838"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4A0" w:firstRow="1" w:lastRow="0" w:firstColumn="1" w:lastColumn="0" w:noHBand="0" w:noVBand="1"/>
      </w:tblPr>
      <w:tblGrid>
        <w:gridCol w:w="8500"/>
      </w:tblGrid>
      <w:tr w:rsidR="004B7F4C" w:rsidRPr="003A71D8" w:rsidTr="004E1F9C">
        <w:trPr>
          <w:trHeight w:val="397"/>
        </w:trPr>
        <w:tc>
          <w:tcPr>
            <w:tcW w:w="8500" w:type="dxa"/>
            <w:tcBorders>
              <w:bottom w:val="single" w:sz="2" w:space="0" w:color="auto"/>
            </w:tcBorders>
            <w:shd w:val="clear" w:color="auto" w:fill="BDD7EE"/>
            <w:vAlign w:val="center"/>
          </w:tcPr>
          <w:p w:rsidR="004B7F4C" w:rsidRPr="006B7479" w:rsidRDefault="004B7F4C" w:rsidP="004E1F9C">
            <w:pPr>
              <w:spacing w:before="60" w:after="60"/>
              <w:ind w:left="426"/>
              <w:jc w:val="center"/>
              <w:rPr>
                <w:color w:val="000000"/>
              </w:rPr>
            </w:pPr>
            <w:r w:rsidRPr="006B7479">
              <w:rPr>
                <w:color w:val="000000"/>
              </w:rPr>
              <w:t>Tipo di programmazione</w:t>
            </w:r>
          </w:p>
        </w:tc>
      </w:tr>
      <w:tr w:rsidR="004B7F4C" w:rsidTr="004E1F9C">
        <w:trPr>
          <w:trHeight w:val="1063"/>
        </w:trPr>
        <w:tc>
          <w:tcPr>
            <w:tcW w:w="8500" w:type="dxa"/>
            <w:tcBorders>
              <w:top w:val="single" w:sz="2" w:space="0" w:color="auto"/>
              <w:left w:val="single" w:sz="2" w:space="0" w:color="auto"/>
              <w:right w:val="single" w:sz="2" w:space="0" w:color="auto"/>
            </w:tcBorders>
            <w:vAlign w:val="center"/>
          </w:tcPr>
          <w:p w:rsidR="004B7F4C" w:rsidRPr="006B7479" w:rsidRDefault="004B7F4C" w:rsidP="004E1F9C">
            <w:pPr>
              <w:tabs>
                <w:tab w:val="left" w:pos="637"/>
              </w:tabs>
              <w:spacing w:before="240" w:after="0" w:line="240" w:lineRule="auto"/>
              <w:ind w:left="68"/>
              <w:rPr>
                <w:rFonts w:cstheme="minorHAnsi"/>
                <w:bCs/>
                <w:color w:val="222A35" w:themeColor="text2" w:themeShade="80"/>
              </w:rPr>
            </w:pPr>
            <w:proofErr w:type="gramStart"/>
            <w:r>
              <w:rPr>
                <w:color w:val="000000"/>
              </w:rPr>
              <w:t>[ ]</w:t>
            </w:r>
            <w:proofErr w:type="gramEnd"/>
            <w:r w:rsidRPr="006B7479">
              <w:rPr>
                <w:rFonts w:cstheme="minorHAnsi"/>
                <w:bCs/>
                <w:color w:val="222A35" w:themeColor="text2" w:themeShade="80"/>
              </w:rPr>
              <w:t xml:space="preserve"> A – Segue la progettazione didattica della classe e si applicano gli stessi criteri di valutazione </w:t>
            </w:r>
          </w:p>
          <w:p w:rsidR="004B7F4C" w:rsidRPr="006B7479" w:rsidRDefault="004B7F4C" w:rsidP="004E1F9C">
            <w:pPr>
              <w:tabs>
                <w:tab w:val="left" w:pos="637"/>
              </w:tabs>
              <w:spacing w:before="240" w:after="0" w:line="240" w:lineRule="auto"/>
              <w:ind w:left="68"/>
              <w:rPr>
                <w:rFonts w:cstheme="minorHAnsi"/>
                <w:bCs/>
                <w:color w:val="222A35" w:themeColor="text2" w:themeShade="80"/>
              </w:rPr>
            </w:pPr>
            <w:proofErr w:type="gramStart"/>
            <w:r>
              <w:rPr>
                <w:color w:val="000000"/>
              </w:rPr>
              <w:t>[ ]</w:t>
            </w:r>
            <w:proofErr w:type="gramEnd"/>
            <w:r w:rsidRPr="006B7479">
              <w:rPr>
                <w:rFonts w:cstheme="minorHAnsi"/>
                <w:bCs/>
                <w:color w:val="222A35" w:themeColor="text2" w:themeShade="80"/>
              </w:rPr>
              <w:t xml:space="preserve"> B – Rispetto alla progettazione didattica della classe sono applicate le seguenti personalizzazioni in relazione agli obiettivi specifici di apprendimento (conoscenze, abilità, competenze) e ai criteri di valutazione:</w:t>
            </w:r>
          </w:p>
          <w:p w:rsidR="004B7F4C" w:rsidRPr="006B7479" w:rsidRDefault="004B7F4C" w:rsidP="004E1F9C">
            <w:pPr>
              <w:tabs>
                <w:tab w:val="left" w:pos="637"/>
              </w:tabs>
              <w:spacing w:before="120" w:after="0" w:line="240" w:lineRule="auto"/>
              <w:ind w:left="68"/>
              <w:rPr>
                <w:rFonts w:cstheme="minorHAnsi"/>
                <w:bCs/>
                <w:color w:val="222A35" w:themeColor="text2" w:themeShade="80"/>
              </w:rPr>
            </w:pPr>
            <w:r w:rsidRPr="006B7479">
              <w:rPr>
                <w:rFonts w:cstheme="minorHAnsi"/>
                <w:bCs/>
                <w:color w:val="222A35" w:themeColor="text2" w:themeShade="80"/>
              </w:rPr>
              <w:t xml:space="preserve">con verifiche identiche </w:t>
            </w:r>
            <w:proofErr w:type="gramStart"/>
            <w:r w:rsidRPr="006B7479">
              <w:rPr>
                <w:rFonts w:cstheme="minorHAnsi"/>
                <w:bCs/>
                <w:color w:val="222A35" w:themeColor="text2" w:themeShade="80"/>
              </w:rPr>
              <w:t>[ ]</w:t>
            </w:r>
            <w:proofErr w:type="gramEnd"/>
            <w:r w:rsidRPr="006B7479">
              <w:rPr>
                <w:rFonts w:cstheme="minorHAnsi"/>
                <w:bCs/>
                <w:color w:val="222A35" w:themeColor="text2" w:themeShade="80"/>
              </w:rPr>
              <w:t xml:space="preserve"> equipollenti  [ ]</w:t>
            </w:r>
          </w:p>
          <w:p w:rsidR="004B7F4C" w:rsidRPr="006B7479" w:rsidRDefault="004B7F4C" w:rsidP="004E1F9C">
            <w:pPr>
              <w:spacing w:before="240"/>
              <w:ind w:left="68"/>
              <w:rPr>
                <w:b/>
                <w:color w:val="000000"/>
                <w:sz w:val="28"/>
                <w:szCs w:val="28"/>
              </w:rPr>
            </w:pPr>
            <w:proofErr w:type="gramStart"/>
            <w:r>
              <w:rPr>
                <w:color w:val="000000"/>
              </w:rPr>
              <w:t>[ ]</w:t>
            </w:r>
            <w:proofErr w:type="gramEnd"/>
            <w:r w:rsidRPr="006B7479">
              <w:rPr>
                <w:rFonts w:cstheme="minorHAnsi"/>
                <w:bCs/>
                <w:color w:val="222A35" w:themeColor="text2" w:themeShade="80"/>
              </w:rPr>
              <w:t xml:space="preserve"> C – Segue un percorso didattico differenziato</w:t>
            </w:r>
            <w:r w:rsidRPr="006B7479">
              <w:rPr>
                <w:rFonts w:cstheme="minorHAnsi"/>
                <w:bCs/>
                <w:color w:val="222A35" w:themeColor="text2" w:themeShade="80"/>
              </w:rPr>
              <w:br/>
              <w:t>con verifiche non  equipollenti[ ]</w:t>
            </w:r>
          </w:p>
        </w:tc>
      </w:tr>
    </w:tbl>
    <w:p w:rsidR="00C81549" w:rsidRDefault="00C81549" w:rsidP="00C81549">
      <w:pPr>
        <w:spacing w:before="120" w:after="120"/>
        <w:jc w:val="both"/>
      </w:pPr>
    </w:p>
    <w:tbl>
      <w:tblPr>
        <w:tblW w:w="8505" w:type="dxa"/>
        <w:tblInd w:w="846"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1E0" w:firstRow="1" w:lastRow="1" w:firstColumn="1" w:lastColumn="1" w:noHBand="0" w:noVBand="0"/>
      </w:tblPr>
      <w:tblGrid>
        <w:gridCol w:w="3373"/>
        <w:gridCol w:w="5132"/>
      </w:tblGrid>
      <w:tr w:rsidR="00EB6C19" w:rsidTr="007F7A99">
        <w:trPr>
          <w:trHeight w:val="397"/>
        </w:trPr>
        <w:tc>
          <w:tcPr>
            <w:tcW w:w="3373" w:type="dxa"/>
            <w:shd w:val="clear" w:color="auto" w:fill="BDD7EE"/>
            <w:vAlign w:val="center"/>
          </w:tcPr>
          <w:p w:rsidR="00EB6C19" w:rsidRDefault="00EB6C19" w:rsidP="007F7A99">
            <w:pPr>
              <w:spacing w:before="60" w:after="60"/>
              <w:jc w:val="center"/>
              <w:rPr>
                <w:color w:val="000000"/>
              </w:rPr>
            </w:pPr>
            <w:r>
              <w:rPr>
                <w:color w:val="000000"/>
              </w:rPr>
              <w:t>ALLIEVO</w:t>
            </w:r>
          </w:p>
        </w:tc>
        <w:tc>
          <w:tcPr>
            <w:tcW w:w="5132" w:type="dxa"/>
            <w:shd w:val="clear" w:color="auto" w:fill="BDD7EE"/>
            <w:vAlign w:val="center"/>
          </w:tcPr>
          <w:p w:rsidR="00EB6C19" w:rsidRDefault="00EB6C19" w:rsidP="007F7A99">
            <w:pPr>
              <w:spacing w:before="60" w:after="60"/>
              <w:jc w:val="center"/>
              <w:rPr>
                <w:color w:val="000000"/>
              </w:rPr>
            </w:pPr>
            <w:r>
              <w:rPr>
                <w:color w:val="000000"/>
              </w:rPr>
              <w:t>CERTIFICAZIONE</w:t>
            </w:r>
          </w:p>
        </w:tc>
      </w:tr>
      <w:tr w:rsidR="00EB6C19" w:rsidTr="007F7A99">
        <w:trPr>
          <w:trHeight w:val="454"/>
        </w:trPr>
        <w:tc>
          <w:tcPr>
            <w:tcW w:w="3373" w:type="dxa"/>
            <w:vAlign w:val="center"/>
          </w:tcPr>
          <w:p w:rsidR="00EB6C19" w:rsidRDefault="00EB6C19" w:rsidP="007F7A99">
            <w:pPr>
              <w:rPr>
                <w:i/>
                <w:color w:val="000000"/>
              </w:rPr>
            </w:pPr>
            <w:r>
              <w:rPr>
                <w:i/>
                <w:color w:val="000000"/>
              </w:rPr>
              <w:t>Cognome e nome (iniziali)</w:t>
            </w:r>
          </w:p>
        </w:tc>
        <w:tc>
          <w:tcPr>
            <w:tcW w:w="5132" w:type="dxa"/>
            <w:vAlign w:val="center"/>
          </w:tcPr>
          <w:p w:rsidR="00EB6C19" w:rsidRDefault="00EB6C19" w:rsidP="007F7A99">
            <w:pPr>
              <w:jc w:val="center"/>
              <w:rPr>
                <w:color w:val="000000"/>
              </w:rPr>
            </w:pPr>
            <w:r>
              <w:rPr>
                <w:color w:val="000000"/>
              </w:rPr>
              <w:t xml:space="preserve">Diagnosi funzionale: </w:t>
            </w:r>
          </w:p>
        </w:tc>
      </w:tr>
      <w:tr w:rsidR="00EB6C19" w:rsidTr="007F7A99">
        <w:trPr>
          <w:trHeight w:val="454"/>
        </w:trPr>
        <w:tc>
          <w:tcPr>
            <w:tcW w:w="3373" w:type="dxa"/>
            <w:vAlign w:val="center"/>
          </w:tcPr>
          <w:p w:rsidR="00EB6C19" w:rsidRDefault="00EB6C19" w:rsidP="007F7A99">
            <w:pPr>
              <w:rPr>
                <w:color w:val="000000"/>
              </w:rPr>
            </w:pPr>
            <w:r>
              <w:rPr>
                <w:i/>
                <w:color w:val="000000"/>
              </w:rPr>
              <w:t>Cognome e nome</w:t>
            </w:r>
          </w:p>
        </w:tc>
        <w:tc>
          <w:tcPr>
            <w:tcW w:w="5132" w:type="dxa"/>
            <w:vAlign w:val="center"/>
          </w:tcPr>
          <w:p w:rsidR="00EB6C19" w:rsidRDefault="00EB6C19" w:rsidP="007F7A99">
            <w:pPr>
              <w:jc w:val="center"/>
              <w:rPr>
                <w:color w:val="000000"/>
              </w:rPr>
            </w:pPr>
            <w:r>
              <w:rPr>
                <w:color w:val="000000"/>
              </w:rPr>
              <w:t>Si fa riferimento al P.E.I. dello studente</w:t>
            </w:r>
          </w:p>
        </w:tc>
      </w:tr>
    </w:tbl>
    <w:p w:rsidR="00EB6C19" w:rsidRDefault="00EB6C19" w:rsidP="00C81549">
      <w:pPr>
        <w:spacing w:before="120" w:after="120"/>
        <w:jc w:val="both"/>
      </w:pPr>
      <w:bookmarkStart w:id="7" w:name="_GoBack"/>
      <w:bookmarkEnd w:id="7"/>
    </w:p>
    <w:p w:rsidR="00C81549" w:rsidRDefault="00C81549" w:rsidP="00C81549">
      <w:pPr>
        <w:keepNext/>
        <w:keepLines/>
        <w:spacing w:before="360" w:after="0"/>
        <w:rPr>
          <w:b/>
          <w:color w:val="000000"/>
          <w:sz w:val="24"/>
          <w:szCs w:val="24"/>
        </w:rPr>
      </w:pPr>
      <w:r>
        <w:rPr>
          <w:b/>
          <w:color w:val="000000"/>
          <w:sz w:val="24"/>
          <w:szCs w:val="24"/>
        </w:rPr>
        <w:lastRenderedPageBreak/>
        <w:t>3.4.3</w:t>
      </w:r>
      <w:r w:rsidRPr="0070774D">
        <w:rPr>
          <w:b/>
          <w:color w:val="000000"/>
          <w:sz w:val="24"/>
          <w:szCs w:val="24"/>
        </w:rPr>
        <w:t xml:space="preserve"> Alunni</w:t>
      </w:r>
      <w:r>
        <w:rPr>
          <w:b/>
          <w:color w:val="000000"/>
          <w:sz w:val="24"/>
          <w:szCs w:val="24"/>
        </w:rPr>
        <w:t xml:space="preserve"> che non si avvalgono </w:t>
      </w:r>
      <w:r w:rsidRPr="0070774D">
        <w:rPr>
          <w:b/>
          <w:color w:val="000000"/>
          <w:sz w:val="24"/>
          <w:szCs w:val="24"/>
        </w:rPr>
        <w:t>dell’</w:t>
      </w:r>
      <w:r>
        <w:rPr>
          <w:b/>
          <w:color w:val="000000"/>
          <w:sz w:val="24"/>
          <w:szCs w:val="24"/>
        </w:rPr>
        <w:t>I</w:t>
      </w:r>
      <w:r w:rsidRPr="0070774D">
        <w:rPr>
          <w:b/>
          <w:color w:val="000000"/>
          <w:sz w:val="24"/>
          <w:szCs w:val="24"/>
        </w:rPr>
        <w:t xml:space="preserve">nsegnamento della </w:t>
      </w:r>
      <w:r>
        <w:rPr>
          <w:b/>
          <w:color w:val="000000"/>
          <w:sz w:val="24"/>
          <w:szCs w:val="24"/>
        </w:rPr>
        <w:t>R</w:t>
      </w:r>
      <w:r w:rsidRPr="0070774D">
        <w:rPr>
          <w:b/>
          <w:color w:val="000000"/>
          <w:sz w:val="24"/>
          <w:szCs w:val="24"/>
        </w:rPr>
        <w:t xml:space="preserve">eligione </w:t>
      </w:r>
      <w:r>
        <w:rPr>
          <w:b/>
          <w:color w:val="000000"/>
          <w:sz w:val="24"/>
          <w:szCs w:val="24"/>
        </w:rPr>
        <w:t>C</w:t>
      </w:r>
      <w:r w:rsidRPr="0070774D">
        <w:rPr>
          <w:b/>
          <w:color w:val="000000"/>
          <w:sz w:val="24"/>
          <w:szCs w:val="24"/>
        </w:rPr>
        <w:t>attolica</w:t>
      </w:r>
    </w:p>
    <w:p w:rsidR="00C81549" w:rsidRPr="005C6A25" w:rsidRDefault="00C81549" w:rsidP="00C81549">
      <w:pPr>
        <w:spacing w:before="120" w:after="200" w:line="276" w:lineRule="auto"/>
        <w:jc w:val="both"/>
        <w:rPr>
          <w:rFonts w:asciiTheme="minorHAnsi" w:eastAsia="Batang" w:hAnsiTheme="minorHAnsi" w:cs="Arial"/>
          <w:b/>
          <w:lang w:eastAsia="ko-KR"/>
        </w:rPr>
      </w:pPr>
      <w:r w:rsidRPr="00BB6C99">
        <w:rPr>
          <w:rFonts w:asciiTheme="minorHAnsi" w:eastAsia="Batang" w:hAnsiTheme="minorHAnsi" w:cs="Arial"/>
          <w:lang w:eastAsia="ko-KR"/>
        </w:rPr>
        <w:t xml:space="preserve">Sono presenti in classe n°_____ alunni che non si avvalgono dell’I.R.C.; </w:t>
      </w:r>
      <w:r w:rsidRPr="00AF6CF2">
        <w:rPr>
          <w:rFonts w:asciiTheme="minorHAnsi" w:eastAsia="Batang" w:hAnsiTheme="minorHAnsi" w:cs="Arial"/>
          <w:lang w:eastAsia="ko-KR"/>
        </w:rPr>
        <w:t>svolgeranno le seguenti attività alternative __________________________________</w:t>
      </w:r>
      <w:r w:rsidRPr="005C6A25">
        <w:rPr>
          <w:rFonts w:asciiTheme="minorHAnsi" w:eastAsia="Batang" w:hAnsiTheme="minorHAnsi" w:cs="Arial"/>
          <w:lang w:eastAsia="ko-KR"/>
        </w:rPr>
        <w:t>.</w:t>
      </w:r>
    </w:p>
    <w:p w:rsidR="00C81549" w:rsidRDefault="00C81549" w:rsidP="00C81549">
      <w:pPr>
        <w:keepNext/>
        <w:keepLines/>
        <w:pBdr>
          <w:top w:val="nil"/>
          <w:left w:val="nil"/>
          <w:bottom w:val="nil"/>
          <w:right w:val="nil"/>
          <w:between w:val="nil"/>
        </w:pBdr>
        <w:shd w:val="clear" w:color="auto" w:fill="BDD6EE" w:themeFill="accent5" w:themeFillTint="66"/>
        <w:spacing w:before="240" w:after="0"/>
        <w:rPr>
          <w:b/>
        </w:rPr>
      </w:pPr>
      <w:r>
        <w:rPr>
          <w:b/>
          <w:color w:val="000000"/>
          <w:sz w:val="28"/>
          <w:szCs w:val="28"/>
        </w:rPr>
        <w:t>4. Programmazione</w:t>
      </w:r>
    </w:p>
    <w:p w:rsidR="00C81549" w:rsidRPr="00FA6F87" w:rsidRDefault="00C81549" w:rsidP="00C81549">
      <w:pPr>
        <w:keepNext/>
        <w:pBdr>
          <w:top w:val="nil"/>
          <w:left w:val="nil"/>
          <w:bottom w:val="nil"/>
          <w:right w:val="nil"/>
          <w:between w:val="nil"/>
        </w:pBdr>
        <w:spacing w:before="240" w:after="120" w:line="240" w:lineRule="auto"/>
        <w:rPr>
          <w:b/>
          <w:color w:val="000000"/>
          <w:sz w:val="24"/>
          <w:szCs w:val="24"/>
        </w:rPr>
      </w:pPr>
      <w:r w:rsidRPr="00FA6F87">
        <w:rPr>
          <w:b/>
          <w:color w:val="000000"/>
          <w:sz w:val="24"/>
          <w:szCs w:val="24"/>
        </w:rPr>
        <w:t xml:space="preserve">4.1 Competenze </w:t>
      </w:r>
      <w:r w:rsidRPr="00FA6F87">
        <w:rPr>
          <w:b/>
          <w:sz w:val="24"/>
          <w:szCs w:val="24"/>
        </w:rPr>
        <w:t>chiave</w:t>
      </w:r>
      <w:r w:rsidRPr="00FA6F87">
        <w:rPr>
          <w:b/>
          <w:color w:val="000000"/>
          <w:sz w:val="24"/>
          <w:szCs w:val="24"/>
        </w:rPr>
        <w:t xml:space="preserve"> di cittadinanza europee da sviluppare nel corso del biennio</w:t>
      </w:r>
    </w:p>
    <w:p w:rsidR="00C81549" w:rsidRDefault="00C81549" w:rsidP="00C81549">
      <w:pPr>
        <w:spacing w:line="240" w:lineRule="auto"/>
      </w:pPr>
      <w:r>
        <w:t>In modo trasversale tutte le discipline concorrono all’acquisizione delle seguenti competenze chiave di cittadinanza, s</w:t>
      </w:r>
      <w:r w:rsidRPr="00922FF2">
        <w:t>pecifica</w:t>
      </w:r>
      <w:r>
        <w:t>te</w:t>
      </w:r>
      <w:r w:rsidRPr="00922FF2">
        <w:t xml:space="preserve"> </w:t>
      </w:r>
      <w:r>
        <w:t>le discipline coinvolte</w:t>
      </w:r>
      <w:r w:rsidRPr="00922FF2">
        <w:t xml:space="preserve"> </w:t>
      </w:r>
      <w:r>
        <w:t>nella terza colonna.</w:t>
      </w:r>
    </w:p>
    <w:tbl>
      <w:tblPr>
        <w:tblW w:w="9632"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000" w:firstRow="0" w:lastRow="0" w:firstColumn="0" w:lastColumn="0" w:noHBand="0" w:noVBand="0"/>
      </w:tblPr>
      <w:tblGrid>
        <w:gridCol w:w="560"/>
        <w:gridCol w:w="2835"/>
        <w:gridCol w:w="3825"/>
        <w:gridCol w:w="2405"/>
        <w:gridCol w:w="7"/>
      </w:tblGrid>
      <w:tr w:rsidR="00C81549" w:rsidTr="004E1F9C">
        <w:trPr>
          <w:gridAfter w:val="1"/>
          <w:wAfter w:w="7" w:type="dxa"/>
          <w:trHeight w:val="397"/>
        </w:trPr>
        <w:tc>
          <w:tcPr>
            <w:tcW w:w="9625" w:type="dxa"/>
            <w:gridSpan w:val="4"/>
            <w:tcBorders>
              <w:bottom w:val="single" w:sz="8" w:space="0" w:color="9CC2E5" w:themeColor="accent5" w:themeTint="99"/>
            </w:tcBorders>
            <w:shd w:val="clear" w:color="auto" w:fill="BDD6EE" w:themeFill="accent5" w:themeFillTint="66"/>
            <w:vAlign w:val="center"/>
          </w:tcPr>
          <w:p w:rsidR="00C81549" w:rsidRPr="00954F93" w:rsidRDefault="00C81549" w:rsidP="004E1F9C">
            <w:pPr>
              <w:pBdr>
                <w:top w:val="nil"/>
                <w:left w:val="nil"/>
                <w:bottom w:val="nil"/>
                <w:right w:val="nil"/>
                <w:between w:val="nil"/>
              </w:pBdr>
              <w:spacing w:after="0"/>
              <w:jc w:val="center"/>
              <w:rPr>
                <w:b/>
              </w:rPr>
            </w:pPr>
            <w:r w:rsidRPr="00954F93">
              <w:rPr>
                <w:b/>
              </w:rPr>
              <w:t>COMPETENZE CHIAVE EUROPEE</w:t>
            </w:r>
          </w:p>
        </w:tc>
      </w:tr>
      <w:tr w:rsidR="00C81549" w:rsidTr="004E1F9C">
        <w:trPr>
          <w:trHeight w:val="394"/>
        </w:trPr>
        <w:tc>
          <w:tcPr>
            <w:tcW w:w="560" w:type="dxa"/>
            <w:tcBorders>
              <w:bottom w:val="single" w:sz="2" w:space="0" w:color="auto"/>
              <w:right w:val="single" w:sz="2" w:space="0" w:color="auto"/>
            </w:tcBorders>
            <w:vAlign w:val="center"/>
          </w:tcPr>
          <w:p w:rsidR="00C81549" w:rsidRPr="00CE38E8" w:rsidRDefault="00C81549" w:rsidP="004E1F9C">
            <w:pPr>
              <w:pBdr>
                <w:top w:val="nil"/>
                <w:left w:val="nil"/>
                <w:bottom w:val="nil"/>
                <w:right w:val="nil"/>
                <w:between w:val="nil"/>
              </w:pBdr>
              <w:spacing w:after="0"/>
              <w:jc w:val="center"/>
            </w:pPr>
            <w:r w:rsidRPr="00CE38E8">
              <w:t>1</w:t>
            </w:r>
          </w:p>
        </w:tc>
        <w:tc>
          <w:tcPr>
            <w:tcW w:w="2835" w:type="dxa"/>
            <w:tcBorders>
              <w:left w:val="single" w:sz="2" w:space="0" w:color="auto"/>
              <w:bottom w:val="single" w:sz="2" w:space="0" w:color="auto"/>
              <w:right w:val="single" w:sz="2" w:space="0" w:color="auto"/>
            </w:tcBorders>
            <w:vAlign w:val="center"/>
          </w:tcPr>
          <w:p w:rsidR="00C81549" w:rsidRDefault="00C81549" w:rsidP="004E1F9C">
            <w:pPr>
              <w:pBdr>
                <w:top w:val="nil"/>
                <w:left w:val="nil"/>
                <w:bottom w:val="nil"/>
                <w:right w:val="nil"/>
                <w:between w:val="nil"/>
              </w:pBdr>
              <w:spacing w:after="0" w:line="240" w:lineRule="auto"/>
              <w:rPr>
                <w:b/>
              </w:rPr>
            </w:pPr>
            <w:r>
              <w:rPr>
                <w:b/>
              </w:rPr>
              <w:t>Competenza alfabetica funzionale</w:t>
            </w:r>
          </w:p>
        </w:tc>
        <w:tc>
          <w:tcPr>
            <w:tcW w:w="3825" w:type="dxa"/>
            <w:tcBorders>
              <w:left w:val="single" w:sz="2" w:space="0" w:color="auto"/>
              <w:bottom w:val="single" w:sz="2" w:space="0" w:color="auto"/>
            </w:tcBorders>
            <w:vAlign w:val="center"/>
          </w:tcPr>
          <w:p w:rsidR="00C81549" w:rsidRDefault="00C81549" w:rsidP="004E1F9C">
            <w:pPr>
              <w:pBdr>
                <w:top w:val="nil"/>
                <w:left w:val="nil"/>
                <w:bottom w:val="nil"/>
                <w:right w:val="nil"/>
                <w:between w:val="nil"/>
              </w:pBdr>
              <w:spacing w:before="60" w:after="60" w:line="240" w:lineRule="auto"/>
            </w:pPr>
            <w:r>
              <w:t xml:space="preserve">Capacità di individuare, comprendere, esprimere, creare e interpretare concetti, sentimenti, fatti e opinioni, in forma sia orale che scritta, utilizzando materiali visivi, sonori e digitali attingendo a varie discipline e contesti </w:t>
            </w:r>
          </w:p>
        </w:tc>
        <w:tc>
          <w:tcPr>
            <w:tcW w:w="2412" w:type="dxa"/>
            <w:gridSpan w:val="2"/>
            <w:tcBorders>
              <w:left w:val="single" w:sz="2" w:space="0" w:color="auto"/>
              <w:bottom w:val="single" w:sz="2" w:space="0" w:color="auto"/>
            </w:tcBorders>
            <w:vAlign w:val="center"/>
          </w:tcPr>
          <w:p w:rsidR="00C81549" w:rsidRPr="00020859" w:rsidRDefault="00C81549" w:rsidP="004E1F9C">
            <w:pPr>
              <w:pBdr>
                <w:top w:val="nil"/>
                <w:left w:val="nil"/>
                <w:bottom w:val="nil"/>
                <w:right w:val="nil"/>
                <w:between w:val="nil"/>
              </w:pBdr>
              <w:spacing w:before="60" w:after="60" w:line="240" w:lineRule="auto"/>
              <w:rPr>
                <w:sz w:val="18"/>
                <w:szCs w:val="18"/>
              </w:rPr>
            </w:pPr>
            <w:r w:rsidRPr="00020859">
              <w:rPr>
                <w:sz w:val="18"/>
                <w:szCs w:val="18"/>
              </w:rPr>
              <w:t>Es.: Italiano;</w:t>
            </w:r>
          </w:p>
          <w:p w:rsidR="00C81549" w:rsidRPr="00020859" w:rsidRDefault="00C81549" w:rsidP="004E1F9C">
            <w:pPr>
              <w:pBdr>
                <w:top w:val="nil"/>
                <w:left w:val="nil"/>
                <w:bottom w:val="nil"/>
                <w:right w:val="nil"/>
                <w:between w:val="nil"/>
              </w:pBdr>
              <w:spacing w:before="60" w:after="60" w:line="240" w:lineRule="auto"/>
              <w:rPr>
                <w:sz w:val="18"/>
                <w:szCs w:val="18"/>
              </w:rPr>
            </w:pPr>
            <w:r w:rsidRPr="00020859">
              <w:rPr>
                <w:sz w:val="18"/>
                <w:szCs w:val="18"/>
              </w:rPr>
              <w:t>….</w:t>
            </w:r>
          </w:p>
        </w:tc>
      </w:tr>
      <w:tr w:rsidR="00C81549" w:rsidTr="004E1F9C">
        <w:trPr>
          <w:trHeight w:val="388"/>
        </w:trPr>
        <w:tc>
          <w:tcPr>
            <w:tcW w:w="560" w:type="dxa"/>
            <w:tcBorders>
              <w:top w:val="single" w:sz="2" w:space="0" w:color="auto"/>
              <w:bottom w:val="single" w:sz="2" w:space="0" w:color="auto"/>
              <w:right w:val="single" w:sz="2" w:space="0" w:color="auto"/>
            </w:tcBorders>
            <w:vAlign w:val="center"/>
          </w:tcPr>
          <w:p w:rsidR="00C81549" w:rsidRPr="00CE38E8" w:rsidRDefault="00C81549" w:rsidP="004E1F9C">
            <w:pPr>
              <w:pBdr>
                <w:top w:val="nil"/>
                <w:left w:val="nil"/>
                <w:bottom w:val="nil"/>
                <w:right w:val="nil"/>
                <w:between w:val="nil"/>
              </w:pBdr>
              <w:spacing w:after="0"/>
              <w:jc w:val="center"/>
            </w:pPr>
            <w:r w:rsidRPr="00CE38E8">
              <w:t>2</w:t>
            </w:r>
          </w:p>
        </w:tc>
        <w:tc>
          <w:tcPr>
            <w:tcW w:w="2835" w:type="dxa"/>
            <w:tcBorders>
              <w:top w:val="single" w:sz="2" w:space="0" w:color="auto"/>
              <w:left w:val="single" w:sz="2" w:space="0" w:color="auto"/>
              <w:bottom w:val="single" w:sz="2" w:space="0" w:color="auto"/>
              <w:right w:val="single" w:sz="2" w:space="0" w:color="auto"/>
            </w:tcBorders>
            <w:vAlign w:val="center"/>
          </w:tcPr>
          <w:p w:rsidR="00C81549" w:rsidRDefault="00C81549" w:rsidP="004E1F9C">
            <w:pPr>
              <w:pBdr>
                <w:top w:val="nil"/>
                <w:left w:val="nil"/>
                <w:bottom w:val="nil"/>
                <w:right w:val="nil"/>
                <w:between w:val="nil"/>
              </w:pBdr>
              <w:spacing w:after="0" w:line="240" w:lineRule="auto"/>
              <w:rPr>
                <w:b/>
              </w:rPr>
            </w:pPr>
            <w:r>
              <w:rPr>
                <w:b/>
              </w:rPr>
              <w:t>Competenza multilinguistica</w:t>
            </w:r>
          </w:p>
        </w:tc>
        <w:tc>
          <w:tcPr>
            <w:tcW w:w="3825" w:type="dxa"/>
            <w:tcBorders>
              <w:top w:val="single" w:sz="2" w:space="0" w:color="auto"/>
              <w:left w:val="single" w:sz="2" w:space="0" w:color="auto"/>
              <w:bottom w:val="single" w:sz="2" w:space="0" w:color="auto"/>
            </w:tcBorders>
            <w:vAlign w:val="center"/>
          </w:tcPr>
          <w:p w:rsidR="00C81549" w:rsidRDefault="00C81549" w:rsidP="004E1F9C">
            <w:pPr>
              <w:pBdr>
                <w:top w:val="nil"/>
                <w:left w:val="nil"/>
                <w:bottom w:val="nil"/>
                <w:right w:val="nil"/>
                <w:between w:val="nil"/>
              </w:pBdr>
              <w:spacing w:before="60" w:after="60" w:line="240" w:lineRule="auto"/>
            </w:pPr>
            <w:r>
              <w:t>Capacità di utilizzare diverse lingue in modo appropriato ed efficace allo scopo di comunicare</w:t>
            </w:r>
          </w:p>
        </w:tc>
        <w:tc>
          <w:tcPr>
            <w:tcW w:w="2412" w:type="dxa"/>
            <w:gridSpan w:val="2"/>
            <w:tcBorders>
              <w:top w:val="single" w:sz="2" w:space="0" w:color="auto"/>
              <w:left w:val="single" w:sz="2" w:space="0" w:color="auto"/>
              <w:bottom w:val="single" w:sz="2" w:space="0" w:color="auto"/>
            </w:tcBorders>
            <w:vAlign w:val="center"/>
          </w:tcPr>
          <w:p w:rsidR="00C81549" w:rsidRPr="00020859" w:rsidRDefault="00C81549" w:rsidP="004E1F9C">
            <w:pPr>
              <w:pBdr>
                <w:top w:val="nil"/>
                <w:left w:val="nil"/>
                <w:bottom w:val="nil"/>
                <w:right w:val="nil"/>
                <w:between w:val="nil"/>
              </w:pBdr>
              <w:spacing w:before="60" w:after="60" w:line="240" w:lineRule="auto"/>
              <w:rPr>
                <w:sz w:val="18"/>
                <w:szCs w:val="18"/>
              </w:rPr>
            </w:pPr>
          </w:p>
        </w:tc>
      </w:tr>
      <w:tr w:rsidR="00C81549" w:rsidTr="004E1F9C">
        <w:trPr>
          <w:trHeight w:val="388"/>
        </w:trPr>
        <w:tc>
          <w:tcPr>
            <w:tcW w:w="560" w:type="dxa"/>
            <w:tcBorders>
              <w:top w:val="single" w:sz="2" w:space="0" w:color="auto"/>
              <w:bottom w:val="single" w:sz="2" w:space="0" w:color="auto"/>
              <w:right w:val="single" w:sz="2" w:space="0" w:color="auto"/>
            </w:tcBorders>
            <w:vAlign w:val="center"/>
          </w:tcPr>
          <w:p w:rsidR="00C81549" w:rsidRPr="00CE38E8" w:rsidRDefault="00C81549" w:rsidP="004E1F9C">
            <w:pPr>
              <w:pBdr>
                <w:top w:val="nil"/>
                <w:left w:val="nil"/>
                <w:bottom w:val="nil"/>
                <w:right w:val="nil"/>
                <w:between w:val="nil"/>
              </w:pBdr>
              <w:spacing w:after="0"/>
              <w:jc w:val="center"/>
            </w:pPr>
            <w:r w:rsidRPr="00CE38E8">
              <w:t>3</w:t>
            </w:r>
          </w:p>
        </w:tc>
        <w:tc>
          <w:tcPr>
            <w:tcW w:w="2835" w:type="dxa"/>
            <w:tcBorders>
              <w:top w:val="single" w:sz="2" w:space="0" w:color="auto"/>
              <w:left w:val="single" w:sz="2" w:space="0" w:color="auto"/>
              <w:bottom w:val="single" w:sz="2" w:space="0" w:color="auto"/>
              <w:right w:val="single" w:sz="2" w:space="0" w:color="auto"/>
            </w:tcBorders>
            <w:vAlign w:val="center"/>
          </w:tcPr>
          <w:p w:rsidR="00C81549" w:rsidRDefault="00C81549" w:rsidP="004E1F9C">
            <w:pPr>
              <w:pBdr>
                <w:top w:val="nil"/>
                <w:left w:val="nil"/>
                <w:bottom w:val="nil"/>
                <w:right w:val="nil"/>
                <w:between w:val="nil"/>
              </w:pBdr>
              <w:spacing w:after="0" w:line="240" w:lineRule="auto"/>
              <w:rPr>
                <w:b/>
              </w:rPr>
            </w:pPr>
            <w:r>
              <w:rPr>
                <w:b/>
              </w:rPr>
              <w:t>Competenza matematica e competenza in scienze, tecnologie e ingegneria</w:t>
            </w:r>
          </w:p>
        </w:tc>
        <w:tc>
          <w:tcPr>
            <w:tcW w:w="3825" w:type="dxa"/>
            <w:tcBorders>
              <w:top w:val="single" w:sz="2" w:space="0" w:color="auto"/>
              <w:left w:val="single" w:sz="2" w:space="0" w:color="auto"/>
              <w:bottom w:val="single" w:sz="2" w:space="0" w:color="auto"/>
            </w:tcBorders>
            <w:vAlign w:val="center"/>
          </w:tcPr>
          <w:p w:rsidR="00C81549" w:rsidRDefault="00C81549" w:rsidP="004E1F9C">
            <w:pPr>
              <w:pBdr>
                <w:top w:val="nil"/>
                <w:left w:val="nil"/>
                <w:bottom w:val="nil"/>
                <w:right w:val="nil"/>
                <w:between w:val="nil"/>
              </w:pBdr>
              <w:spacing w:before="60" w:after="60" w:line="240" w:lineRule="auto"/>
            </w:pPr>
            <w:r>
              <w:t>Capacità di sviluppare e applicare il pensiero e la comprensione matematici per risolvere una serie di problemi in situazioni quotidiane. Capacità di spiegare il mondo che ci circonda usando l’insieme delle conoscenze e delle metodologie, comprese l’osservazione e la sperimentazione. Competenze in tecnologie e ingegneria sono applicazioni di tali conoscenze e metodologie per dare risposta ai desideri o ai bisogni avvertiti dagli esseri umani</w:t>
            </w:r>
          </w:p>
        </w:tc>
        <w:tc>
          <w:tcPr>
            <w:tcW w:w="2412" w:type="dxa"/>
            <w:gridSpan w:val="2"/>
            <w:tcBorders>
              <w:top w:val="single" w:sz="2" w:space="0" w:color="auto"/>
              <w:left w:val="single" w:sz="2" w:space="0" w:color="auto"/>
              <w:bottom w:val="single" w:sz="2" w:space="0" w:color="auto"/>
            </w:tcBorders>
            <w:vAlign w:val="center"/>
          </w:tcPr>
          <w:p w:rsidR="00C81549" w:rsidRPr="00020859" w:rsidRDefault="00C81549" w:rsidP="004E1F9C">
            <w:pPr>
              <w:pBdr>
                <w:top w:val="nil"/>
                <w:left w:val="nil"/>
                <w:bottom w:val="nil"/>
                <w:right w:val="nil"/>
                <w:between w:val="nil"/>
              </w:pBdr>
              <w:spacing w:before="60" w:after="60" w:line="240" w:lineRule="auto"/>
              <w:rPr>
                <w:sz w:val="18"/>
                <w:szCs w:val="18"/>
              </w:rPr>
            </w:pPr>
          </w:p>
        </w:tc>
      </w:tr>
      <w:tr w:rsidR="00C81549" w:rsidTr="004E1F9C">
        <w:trPr>
          <w:trHeight w:val="388"/>
        </w:trPr>
        <w:tc>
          <w:tcPr>
            <w:tcW w:w="560" w:type="dxa"/>
            <w:tcBorders>
              <w:top w:val="single" w:sz="2" w:space="0" w:color="auto"/>
              <w:bottom w:val="single" w:sz="2" w:space="0" w:color="auto"/>
              <w:right w:val="single" w:sz="2" w:space="0" w:color="auto"/>
            </w:tcBorders>
            <w:vAlign w:val="center"/>
          </w:tcPr>
          <w:p w:rsidR="00C81549" w:rsidRPr="00CE38E8" w:rsidRDefault="00C81549" w:rsidP="004E1F9C">
            <w:pPr>
              <w:pBdr>
                <w:top w:val="nil"/>
                <w:left w:val="nil"/>
                <w:bottom w:val="nil"/>
                <w:right w:val="nil"/>
                <w:between w:val="nil"/>
              </w:pBdr>
              <w:spacing w:after="0"/>
              <w:jc w:val="center"/>
            </w:pPr>
            <w:r w:rsidRPr="00CE38E8">
              <w:t>4</w:t>
            </w:r>
          </w:p>
        </w:tc>
        <w:tc>
          <w:tcPr>
            <w:tcW w:w="2835" w:type="dxa"/>
            <w:tcBorders>
              <w:top w:val="single" w:sz="2" w:space="0" w:color="auto"/>
              <w:left w:val="single" w:sz="2" w:space="0" w:color="auto"/>
              <w:bottom w:val="single" w:sz="2" w:space="0" w:color="auto"/>
              <w:right w:val="single" w:sz="2" w:space="0" w:color="auto"/>
            </w:tcBorders>
            <w:vAlign w:val="center"/>
          </w:tcPr>
          <w:p w:rsidR="00C81549" w:rsidRDefault="00C81549" w:rsidP="004E1F9C">
            <w:pPr>
              <w:pBdr>
                <w:top w:val="nil"/>
                <w:left w:val="nil"/>
                <w:bottom w:val="nil"/>
                <w:right w:val="nil"/>
                <w:between w:val="nil"/>
              </w:pBdr>
              <w:spacing w:after="0" w:line="240" w:lineRule="auto"/>
              <w:rPr>
                <w:b/>
              </w:rPr>
            </w:pPr>
            <w:r>
              <w:rPr>
                <w:b/>
              </w:rPr>
              <w:t>Competenza digitale</w:t>
            </w:r>
          </w:p>
        </w:tc>
        <w:tc>
          <w:tcPr>
            <w:tcW w:w="3825" w:type="dxa"/>
            <w:tcBorders>
              <w:top w:val="single" w:sz="2" w:space="0" w:color="auto"/>
              <w:left w:val="single" w:sz="2" w:space="0" w:color="auto"/>
              <w:bottom w:val="single" w:sz="2" w:space="0" w:color="auto"/>
            </w:tcBorders>
            <w:vAlign w:val="center"/>
          </w:tcPr>
          <w:p w:rsidR="00C81549" w:rsidRDefault="00C81549" w:rsidP="004E1F9C">
            <w:pPr>
              <w:pBdr>
                <w:top w:val="nil"/>
                <w:left w:val="nil"/>
                <w:bottom w:val="nil"/>
                <w:right w:val="nil"/>
                <w:between w:val="nil"/>
              </w:pBdr>
              <w:spacing w:before="60" w:after="60" w:line="240" w:lineRule="auto"/>
            </w:pPr>
            <w:r>
              <w:t>Comprende l’alfabetizzazione informatica e digitale, la comunicazione e la collaborazione, l’alfabetizzazione mediatica, la creazione di contenuti digitali (inclusa la programmazione), la sicurezza, le questioni legate alla proprietà intellettuale, la risoluzione di problemi e il pensiero critico</w:t>
            </w:r>
          </w:p>
        </w:tc>
        <w:tc>
          <w:tcPr>
            <w:tcW w:w="2412" w:type="dxa"/>
            <w:gridSpan w:val="2"/>
            <w:tcBorders>
              <w:top w:val="single" w:sz="2" w:space="0" w:color="auto"/>
              <w:left w:val="single" w:sz="2" w:space="0" w:color="auto"/>
              <w:bottom w:val="single" w:sz="2" w:space="0" w:color="auto"/>
            </w:tcBorders>
            <w:vAlign w:val="center"/>
          </w:tcPr>
          <w:p w:rsidR="00C81549" w:rsidRPr="00020859" w:rsidRDefault="00C81549" w:rsidP="004E1F9C">
            <w:pPr>
              <w:pBdr>
                <w:top w:val="nil"/>
                <w:left w:val="nil"/>
                <w:bottom w:val="nil"/>
                <w:right w:val="nil"/>
                <w:between w:val="nil"/>
              </w:pBdr>
              <w:spacing w:before="60" w:after="60" w:line="240" w:lineRule="auto"/>
              <w:rPr>
                <w:sz w:val="18"/>
                <w:szCs w:val="18"/>
              </w:rPr>
            </w:pPr>
          </w:p>
        </w:tc>
      </w:tr>
      <w:tr w:rsidR="00C81549" w:rsidTr="004E1F9C">
        <w:trPr>
          <w:trHeight w:val="388"/>
        </w:trPr>
        <w:tc>
          <w:tcPr>
            <w:tcW w:w="560" w:type="dxa"/>
            <w:tcBorders>
              <w:top w:val="single" w:sz="2" w:space="0" w:color="auto"/>
              <w:bottom w:val="single" w:sz="2" w:space="0" w:color="auto"/>
              <w:right w:val="single" w:sz="2" w:space="0" w:color="auto"/>
            </w:tcBorders>
            <w:vAlign w:val="center"/>
          </w:tcPr>
          <w:p w:rsidR="00C81549" w:rsidRPr="00CE38E8" w:rsidRDefault="00C81549" w:rsidP="004E1F9C">
            <w:pPr>
              <w:pBdr>
                <w:top w:val="nil"/>
                <w:left w:val="nil"/>
                <w:bottom w:val="nil"/>
                <w:right w:val="nil"/>
                <w:between w:val="nil"/>
              </w:pBdr>
              <w:spacing w:after="0"/>
              <w:jc w:val="center"/>
            </w:pPr>
            <w:r w:rsidRPr="00CE38E8">
              <w:t>5</w:t>
            </w:r>
          </w:p>
        </w:tc>
        <w:tc>
          <w:tcPr>
            <w:tcW w:w="2835" w:type="dxa"/>
            <w:tcBorders>
              <w:top w:val="single" w:sz="2" w:space="0" w:color="auto"/>
              <w:left w:val="single" w:sz="2" w:space="0" w:color="auto"/>
              <w:bottom w:val="single" w:sz="2" w:space="0" w:color="auto"/>
              <w:right w:val="single" w:sz="2" w:space="0" w:color="auto"/>
            </w:tcBorders>
            <w:vAlign w:val="center"/>
          </w:tcPr>
          <w:p w:rsidR="00C81549" w:rsidRDefault="00C81549" w:rsidP="004E1F9C">
            <w:pPr>
              <w:pBdr>
                <w:top w:val="nil"/>
                <w:left w:val="nil"/>
                <w:bottom w:val="nil"/>
                <w:right w:val="nil"/>
                <w:between w:val="nil"/>
              </w:pBdr>
              <w:spacing w:after="0" w:line="240" w:lineRule="auto"/>
              <w:rPr>
                <w:b/>
              </w:rPr>
            </w:pPr>
            <w:r>
              <w:rPr>
                <w:b/>
              </w:rPr>
              <w:t>Competenza personale, sociale e capacità di imparare a imparare</w:t>
            </w:r>
          </w:p>
        </w:tc>
        <w:tc>
          <w:tcPr>
            <w:tcW w:w="3825" w:type="dxa"/>
            <w:tcBorders>
              <w:top w:val="single" w:sz="2" w:space="0" w:color="auto"/>
              <w:left w:val="single" w:sz="2" w:space="0" w:color="auto"/>
              <w:bottom w:val="single" w:sz="2" w:space="0" w:color="auto"/>
            </w:tcBorders>
            <w:vAlign w:val="center"/>
          </w:tcPr>
          <w:p w:rsidR="00C81549" w:rsidRDefault="00C81549" w:rsidP="004E1F9C">
            <w:pPr>
              <w:pBdr>
                <w:top w:val="nil"/>
                <w:left w:val="nil"/>
                <w:bottom w:val="nil"/>
                <w:right w:val="nil"/>
                <w:between w:val="nil"/>
              </w:pBdr>
              <w:spacing w:before="60" w:after="60" w:line="240" w:lineRule="auto"/>
            </w:pPr>
            <w:r>
              <w:t>Capacità di riflettere su sé stessi, di gestire efficacemente il tempo e le informazioni, di lavorare con gli altri in maniera costruttiva, di mantenersi resilienti e di gestire il proprio apprendimento e la propria carriera</w:t>
            </w:r>
          </w:p>
        </w:tc>
        <w:tc>
          <w:tcPr>
            <w:tcW w:w="2412" w:type="dxa"/>
            <w:gridSpan w:val="2"/>
            <w:tcBorders>
              <w:top w:val="single" w:sz="2" w:space="0" w:color="auto"/>
              <w:left w:val="single" w:sz="2" w:space="0" w:color="auto"/>
              <w:bottom w:val="single" w:sz="2" w:space="0" w:color="auto"/>
            </w:tcBorders>
            <w:vAlign w:val="center"/>
          </w:tcPr>
          <w:p w:rsidR="00C81549" w:rsidRPr="00020859" w:rsidRDefault="00C81549" w:rsidP="004E1F9C">
            <w:pPr>
              <w:pBdr>
                <w:top w:val="nil"/>
                <w:left w:val="nil"/>
                <w:bottom w:val="nil"/>
                <w:right w:val="nil"/>
                <w:between w:val="nil"/>
              </w:pBdr>
              <w:spacing w:before="60" w:after="60" w:line="240" w:lineRule="auto"/>
              <w:rPr>
                <w:sz w:val="18"/>
                <w:szCs w:val="18"/>
              </w:rPr>
            </w:pPr>
          </w:p>
        </w:tc>
      </w:tr>
      <w:tr w:rsidR="00C81549" w:rsidTr="004E1F9C">
        <w:trPr>
          <w:trHeight w:val="388"/>
        </w:trPr>
        <w:tc>
          <w:tcPr>
            <w:tcW w:w="560" w:type="dxa"/>
            <w:tcBorders>
              <w:top w:val="single" w:sz="2" w:space="0" w:color="auto"/>
              <w:bottom w:val="single" w:sz="2" w:space="0" w:color="auto"/>
              <w:right w:val="single" w:sz="2" w:space="0" w:color="auto"/>
            </w:tcBorders>
            <w:vAlign w:val="center"/>
          </w:tcPr>
          <w:p w:rsidR="00C81549" w:rsidRPr="00CE38E8" w:rsidRDefault="00C81549" w:rsidP="004E1F9C">
            <w:pPr>
              <w:pBdr>
                <w:top w:val="nil"/>
                <w:left w:val="nil"/>
                <w:bottom w:val="nil"/>
                <w:right w:val="nil"/>
                <w:between w:val="nil"/>
              </w:pBdr>
              <w:spacing w:after="0"/>
              <w:jc w:val="center"/>
            </w:pPr>
            <w:r w:rsidRPr="00CE38E8">
              <w:lastRenderedPageBreak/>
              <w:t>6</w:t>
            </w:r>
          </w:p>
        </w:tc>
        <w:tc>
          <w:tcPr>
            <w:tcW w:w="2835" w:type="dxa"/>
            <w:tcBorders>
              <w:top w:val="single" w:sz="2" w:space="0" w:color="auto"/>
              <w:left w:val="single" w:sz="2" w:space="0" w:color="auto"/>
              <w:bottom w:val="single" w:sz="2" w:space="0" w:color="auto"/>
              <w:right w:val="single" w:sz="2" w:space="0" w:color="auto"/>
            </w:tcBorders>
            <w:vAlign w:val="center"/>
          </w:tcPr>
          <w:p w:rsidR="00C81549" w:rsidRDefault="00C81549" w:rsidP="004E1F9C">
            <w:pPr>
              <w:pBdr>
                <w:top w:val="nil"/>
                <w:left w:val="nil"/>
                <w:bottom w:val="nil"/>
                <w:right w:val="nil"/>
                <w:between w:val="nil"/>
              </w:pBdr>
              <w:spacing w:after="0" w:line="240" w:lineRule="auto"/>
              <w:rPr>
                <w:b/>
              </w:rPr>
            </w:pPr>
            <w:r>
              <w:rPr>
                <w:b/>
              </w:rPr>
              <w:t>Competenza in materia di cittadinanza</w:t>
            </w:r>
          </w:p>
        </w:tc>
        <w:tc>
          <w:tcPr>
            <w:tcW w:w="3825" w:type="dxa"/>
            <w:tcBorders>
              <w:top w:val="single" w:sz="2" w:space="0" w:color="auto"/>
              <w:left w:val="single" w:sz="2" w:space="0" w:color="auto"/>
              <w:bottom w:val="single" w:sz="2" w:space="0" w:color="auto"/>
            </w:tcBorders>
            <w:vAlign w:val="center"/>
          </w:tcPr>
          <w:p w:rsidR="00C81549" w:rsidRDefault="00C81549" w:rsidP="004E1F9C">
            <w:pPr>
              <w:pBdr>
                <w:top w:val="nil"/>
                <w:left w:val="nil"/>
                <w:bottom w:val="nil"/>
                <w:right w:val="nil"/>
                <w:between w:val="nil"/>
              </w:pBdr>
              <w:spacing w:before="60" w:after="60" w:line="240" w:lineRule="auto"/>
            </w:pPr>
            <w:r>
              <w:t>Capacità di agire da cittadini responsabili e di partecipare pienamente alla vita civica e sociale</w:t>
            </w:r>
          </w:p>
        </w:tc>
        <w:tc>
          <w:tcPr>
            <w:tcW w:w="2412" w:type="dxa"/>
            <w:gridSpan w:val="2"/>
            <w:tcBorders>
              <w:top w:val="single" w:sz="2" w:space="0" w:color="auto"/>
              <w:left w:val="single" w:sz="2" w:space="0" w:color="auto"/>
              <w:bottom w:val="single" w:sz="2" w:space="0" w:color="auto"/>
            </w:tcBorders>
            <w:vAlign w:val="center"/>
          </w:tcPr>
          <w:p w:rsidR="00C81549" w:rsidRPr="00020859" w:rsidRDefault="00C81549" w:rsidP="004E1F9C">
            <w:pPr>
              <w:pBdr>
                <w:top w:val="nil"/>
                <w:left w:val="nil"/>
                <w:bottom w:val="nil"/>
                <w:right w:val="nil"/>
                <w:between w:val="nil"/>
              </w:pBdr>
              <w:spacing w:before="60" w:after="60" w:line="240" w:lineRule="auto"/>
              <w:rPr>
                <w:sz w:val="18"/>
                <w:szCs w:val="18"/>
              </w:rPr>
            </w:pPr>
          </w:p>
        </w:tc>
      </w:tr>
      <w:tr w:rsidR="00C81549" w:rsidTr="004E1F9C">
        <w:trPr>
          <w:trHeight w:val="388"/>
        </w:trPr>
        <w:tc>
          <w:tcPr>
            <w:tcW w:w="560" w:type="dxa"/>
            <w:tcBorders>
              <w:top w:val="single" w:sz="2" w:space="0" w:color="auto"/>
              <w:bottom w:val="single" w:sz="2" w:space="0" w:color="auto"/>
              <w:right w:val="single" w:sz="2" w:space="0" w:color="auto"/>
            </w:tcBorders>
            <w:vAlign w:val="center"/>
          </w:tcPr>
          <w:p w:rsidR="00C81549" w:rsidRPr="00CE38E8" w:rsidRDefault="00C81549" w:rsidP="004E1F9C">
            <w:pPr>
              <w:pBdr>
                <w:top w:val="nil"/>
                <w:left w:val="nil"/>
                <w:bottom w:val="nil"/>
                <w:right w:val="nil"/>
                <w:between w:val="nil"/>
              </w:pBdr>
              <w:spacing w:after="0"/>
              <w:jc w:val="center"/>
            </w:pPr>
            <w:r w:rsidRPr="00CE38E8">
              <w:t>7</w:t>
            </w:r>
          </w:p>
        </w:tc>
        <w:tc>
          <w:tcPr>
            <w:tcW w:w="2835" w:type="dxa"/>
            <w:tcBorders>
              <w:top w:val="single" w:sz="2" w:space="0" w:color="auto"/>
              <w:left w:val="single" w:sz="2" w:space="0" w:color="auto"/>
              <w:bottom w:val="single" w:sz="2" w:space="0" w:color="auto"/>
              <w:right w:val="single" w:sz="2" w:space="0" w:color="auto"/>
            </w:tcBorders>
            <w:vAlign w:val="center"/>
          </w:tcPr>
          <w:p w:rsidR="00C81549" w:rsidRDefault="00C81549" w:rsidP="004E1F9C">
            <w:pPr>
              <w:pBdr>
                <w:top w:val="nil"/>
                <w:left w:val="nil"/>
                <w:bottom w:val="nil"/>
                <w:right w:val="nil"/>
                <w:between w:val="nil"/>
              </w:pBdr>
              <w:spacing w:after="0" w:line="240" w:lineRule="auto"/>
              <w:rPr>
                <w:b/>
              </w:rPr>
            </w:pPr>
            <w:r>
              <w:rPr>
                <w:b/>
              </w:rPr>
              <w:t>Competenza imprenditoriale</w:t>
            </w:r>
          </w:p>
        </w:tc>
        <w:tc>
          <w:tcPr>
            <w:tcW w:w="3825" w:type="dxa"/>
            <w:tcBorders>
              <w:top w:val="single" w:sz="2" w:space="0" w:color="auto"/>
              <w:left w:val="single" w:sz="2" w:space="0" w:color="auto"/>
              <w:bottom w:val="single" w:sz="2" w:space="0" w:color="auto"/>
            </w:tcBorders>
            <w:vAlign w:val="center"/>
          </w:tcPr>
          <w:p w:rsidR="00C81549" w:rsidRDefault="00C81549" w:rsidP="004E1F9C">
            <w:pPr>
              <w:pBdr>
                <w:top w:val="nil"/>
                <w:left w:val="nil"/>
                <w:bottom w:val="nil"/>
                <w:right w:val="nil"/>
                <w:between w:val="nil"/>
              </w:pBdr>
              <w:spacing w:before="60" w:after="60" w:line="240" w:lineRule="auto"/>
            </w:pPr>
            <w:r>
              <w:t>Capacità di agire sulla base di idee e opportunità e di trasformarle in valori per gli altri</w:t>
            </w:r>
          </w:p>
        </w:tc>
        <w:tc>
          <w:tcPr>
            <w:tcW w:w="2412" w:type="dxa"/>
            <w:gridSpan w:val="2"/>
            <w:tcBorders>
              <w:top w:val="single" w:sz="2" w:space="0" w:color="auto"/>
              <w:left w:val="single" w:sz="2" w:space="0" w:color="auto"/>
              <w:bottom w:val="single" w:sz="2" w:space="0" w:color="auto"/>
            </w:tcBorders>
            <w:vAlign w:val="center"/>
          </w:tcPr>
          <w:p w:rsidR="00C81549" w:rsidRPr="00020859" w:rsidRDefault="00C81549" w:rsidP="004E1F9C">
            <w:pPr>
              <w:pBdr>
                <w:top w:val="nil"/>
                <w:left w:val="nil"/>
                <w:bottom w:val="nil"/>
                <w:right w:val="nil"/>
                <w:between w:val="nil"/>
              </w:pBdr>
              <w:spacing w:before="60" w:after="60" w:line="240" w:lineRule="auto"/>
              <w:rPr>
                <w:sz w:val="18"/>
                <w:szCs w:val="18"/>
              </w:rPr>
            </w:pPr>
          </w:p>
        </w:tc>
      </w:tr>
      <w:tr w:rsidR="00C81549" w:rsidTr="004E1F9C">
        <w:trPr>
          <w:trHeight w:val="388"/>
        </w:trPr>
        <w:tc>
          <w:tcPr>
            <w:tcW w:w="560" w:type="dxa"/>
            <w:tcBorders>
              <w:top w:val="single" w:sz="2" w:space="0" w:color="auto"/>
              <w:right w:val="single" w:sz="2" w:space="0" w:color="auto"/>
            </w:tcBorders>
            <w:vAlign w:val="center"/>
          </w:tcPr>
          <w:p w:rsidR="00C81549" w:rsidRPr="00CE38E8" w:rsidRDefault="00C81549" w:rsidP="004E1F9C">
            <w:pPr>
              <w:pBdr>
                <w:top w:val="nil"/>
                <w:left w:val="nil"/>
                <w:bottom w:val="nil"/>
                <w:right w:val="nil"/>
                <w:between w:val="nil"/>
              </w:pBdr>
              <w:spacing w:after="0"/>
              <w:jc w:val="center"/>
            </w:pPr>
            <w:r w:rsidRPr="00CE38E8">
              <w:t>8</w:t>
            </w:r>
          </w:p>
        </w:tc>
        <w:tc>
          <w:tcPr>
            <w:tcW w:w="2835" w:type="dxa"/>
            <w:tcBorders>
              <w:top w:val="single" w:sz="2" w:space="0" w:color="auto"/>
              <w:left w:val="single" w:sz="2" w:space="0" w:color="auto"/>
              <w:right w:val="single" w:sz="2" w:space="0" w:color="auto"/>
            </w:tcBorders>
            <w:vAlign w:val="center"/>
          </w:tcPr>
          <w:p w:rsidR="00C81549" w:rsidRDefault="00C81549" w:rsidP="004E1F9C">
            <w:pPr>
              <w:pBdr>
                <w:top w:val="nil"/>
                <w:left w:val="nil"/>
                <w:bottom w:val="nil"/>
                <w:right w:val="nil"/>
                <w:between w:val="nil"/>
              </w:pBdr>
              <w:spacing w:after="0" w:line="240" w:lineRule="auto"/>
              <w:rPr>
                <w:b/>
              </w:rPr>
            </w:pPr>
            <w:r>
              <w:rPr>
                <w:b/>
              </w:rPr>
              <w:t>Competenza in materia di consapevolezza ed espressione culturali</w:t>
            </w:r>
          </w:p>
        </w:tc>
        <w:tc>
          <w:tcPr>
            <w:tcW w:w="3825" w:type="dxa"/>
            <w:tcBorders>
              <w:top w:val="single" w:sz="2" w:space="0" w:color="auto"/>
              <w:left w:val="single" w:sz="2" w:space="0" w:color="auto"/>
            </w:tcBorders>
            <w:vAlign w:val="center"/>
          </w:tcPr>
          <w:p w:rsidR="00C81549" w:rsidRDefault="00C81549" w:rsidP="004E1F9C">
            <w:pPr>
              <w:pBdr>
                <w:top w:val="nil"/>
                <w:left w:val="nil"/>
                <w:bottom w:val="nil"/>
                <w:right w:val="nil"/>
                <w:between w:val="nil"/>
              </w:pBdr>
              <w:spacing w:before="60" w:after="60" w:line="240" w:lineRule="auto"/>
            </w:pPr>
            <w:r>
              <w:t>Implica la comprensione e il rispetto di come le idee e i significati vengono espressi creativamente e comunicati in diverse culture e tramite tutta una serie di arti e altre forme culturali</w:t>
            </w:r>
          </w:p>
        </w:tc>
        <w:tc>
          <w:tcPr>
            <w:tcW w:w="2412" w:type="dxa"/>
            <w:gridSpan w:val="2"/>
            <w:tcBorders>
              <w:top w:val="single" w:sz="2" w:space="0" w:color="auto"/>
              <w:left w:val="single" w:sz="2" w:space="0" w:color="auto"/>
            </w:tcBorders>
            <w:vAlign w:val="center"/>
          </w:tcPr>
          <w:p w:rsidR="00C81549" w:rsidRPr="00020859" w:rsidRDefault="00C81549" w:rsidP="004E1F9C">
            <w:pPr>
              <w:pBdr>
                <w:top w:val="nil"/>
                <w:left w:val="nil"/>
                <w:bottom w:val="nil"/>
                <w:right w:val="nil"/>
                <w:between w:val="nil"/>
              </w:pBdr>
              <w:spacing w:before="60" w:after="60" w:line="240" w:lineRule="auto"/>
              <w:rPr>
                <w:sz w:val="18"/>
                <w:szCs w:val="18"/>
              </w:rPr>
            </w:pPr>
          </w:p>
        </w:tc>
      </w:tr>
    </w:tbl>
    <w:p w:rsidR="00C81549" w:rsidRDefault="00C81549" w:rsidP="00C81549">
      <w:pPr>
        <w:pStyle w:val="Default"/>
        <w:spacing w:before="360" w:after="0" w:line="240" w:lineRule="auto"/>
        <w:ind w:firstLine="0"/>
        <w:rPr>
          <w:rFonts w:asciiTheme="minorHAnsi" w:hAnsiTheme="minorHAnsi"/>
        </w:rPr>
      </w:pPr>
      <w:r w:rsidRPr="00FA6F87">
        <w:rPr>
          <w:b/>
        </w:rPr>
        <w:t xml:space="preserve">4.2 </w:t>
      </w:r>
      <w:r w:rsidRPr="000A0E01">
        <w:rPr>
          <w:rFonts w:asciiTheme="minorHAnsi" w:hAnsiTheme="minorHAnsi"/>
          <w:b/>
          <w:bCs/>
        </w:rPr>
        <w:t>Risultati di apprendimento intermedi del profilo di uscita dei percorsi di istruzione professionale per le attività e gli insegnamenti di AREA GENERALE</w:t>
      </w:r>
      <w:r w:rsidRPr="000A0E01">
        <w:rPr>
          <w:rFonts w:asciiTheme="minorHAnsi" w:hAnsiTheme="minorHAnsi"/>
        </w:rPr>
        <w:t xml:space="preserve"> – </w:t>
      </w:r>
      <w:r w:rsidRPr="000A0E01">
        <w:rPr>
          <w:rFonts w:asciiTheme="minorHAnsi" w:hAnsiTheme="minorHAnsi"/>
          <w:b/>
        </w:rPr>
        <w:t xml:space="preserve">da sviluppare nel corso del </w:t>
      </w:r>
      <w:r w:rsidRPr="000A0E01">
        <w:rPr>
          <w:rFonts w:asciiTheme="minorHAnsi" w:hAnsiTheme="minorHAnsi"/>
          <w:b/>
          <w:bCs/>
        </w:rPr>
        <w:t>biennio</w:t>
      </w:r>
    </w:p>
    <w:p w:rsidR="00C81549" w:rsidRPr="00A9388D" w:rsidRDefault="00C81549" w:rsidP="00C81549">
      <w:pPr>
        <w:pStyle w:val="Default"/>
        <w:spacing w:after="120" w:line="240" w:lineRule="auto"/>
        <w:ind w:firstLine="0"/>
        <w:rPr>
          <w:rFonts w:asciiTheme="minorHAnsi" w:hAnsiTheme="minorHAnsi"/>
          <w:bCs/>
          <w:sz w:val="22"/>
        </w:rPr>
      </w:pPr>
      <w:r w:rsidRPr="00A9388D">
        <w:rPr>
          <w:rFonts w:asciiTheme="minorHAnsi" w:hAnsiTheme="minorHAnsi"/>
          <w:bCs/>
          <w:sz w:val="22"/>
        </w:rPr>
        <w:t>(D.L. n.92/2018 allegato B)</w:t>
      </w:r>
    </w:p>
    <w:p w:rsidR="00C81549" w:rsidRPr="00930F43" w:rsidRDefault="00C81549" w:rsidP="00C81549">
      <w:pPr>
        <w:pStyle w:val="Default"/>
        <w:spacing w:after="120" w:line="240" w:lineRule="auto"/>
        <w:ind w:firstLine="0"/>
        <w:rPr>
          <w:rFonts w:asciiTheme="minorHAnsi" w:hAnsiTheme="minorHAnsi" w:cstheme="minorHAnsi"/>
          <w:i/>
          <w:sz w:val="22"/>
          <w:szCs w:val="22"/>
        </w:rPr>
      </w:pPr>
      <w:r>
        <w:rPr>
          <w:rFonts w:asciiTheme="minorHAnsi" w:hAnsiTheme="minorHAnsi" w:cstheme="minorHAnsi"/>
          <w:i/>
          <w:sz w:val="22"/>
          <w:szCs w:val="22"/>
        </w:rPr>
        <w:t>N</w:t>
      </w:r>
      <w:r w:rsidRPr="00930F43">
        <w:rPr>
          <w:rFonts w:asciiTheme="minorHAnsi" w:hAnsiTheme="minorHAnsi" w:cstheme="minorHAnsi"/>
          <w:i/>
          <w:sz w:val="22"/>
          <w:szCs w:val="22"/>
        </w:rPr>
        <w:t xml:space="preserve">ell’ultima colonna </w:t>
      </w:r>
      <w:r>
        <w:rPr>
          <w:rFonts w:asciiTheme="minorHAnsi" w:hAnsiTheme="minorHAnsi" w:cstheme="minorHAnsi"/>
          <w:i/>
          <w:sz w:val="22"/>
          <w:szCs w:val="22"/>
        </w:rPr>
        <w:t>s</w:t>
      </w:r>
      <w:r w:rsidRPr="00930F43">
        <w:rPr>
          <w:rFonts w:asciiTheme="minorHAnsi" w:hAnsiTheme="minorHAnsi" w:cstheme="minorHAnsi"/>
          <w:i/>
          <w:sz w:val="22"/>
          <w:szCs w:val="22"/>
        </w:rPr>
        <w:t xml:space="preserve">pecificare con una X gli assi che concorrono per </w:t>
      </w:r>
      <w:r>
        <w:rPr>
          <w:rFonts w:asciiTheme="minorHAnsi" w:hAnsiTheme="minorHAnsi" w:cstheme="minorHAnsi"/>
          <w:i/>
          <w:sz w:val="22"/>
          <w:szCs w:val="22"/>
        </w:rPr>
        <w:t>l’acquisizione del</w:t>
      </w:r>
      <w:r w:rsidRPr="00930F43">
        <w:rPr>
          <w:rFonts w:asciiTheme="minorHAnsi" w:hAnsiTheme="minorHAnsi" w:cstheme="minorHAnsi"/>
          <w:i/>
          <w:sz w:val="22"/>
          <w:szCs w:val="22"/>
        </w:rPr>
        <w:t>le seguenti competenze</w:t>
      </w:r>
    </w:p>
    <w:tbl>
      <w:tblPr>
        <w:tblStyle w:val="Grigliatabella"/>
        <w:tblW w:w="0" w:type="auto"/>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ook w:val="04A0" w:firstRow="1" w:lastRow="0" w:firstColumn="1" w:lastColumn="0" w:noHBand="0" w:noVBand="1"/>
      </w:tblPr>
      <w:tblGrid>
        <w:gridCol w:w="2956"/>
        <w:gridCol w:w="850"/>
        <w:gridCol w:w="3808"/>
        <w:gridCol w:w="2147"/>
        <w:gridCol w:w="423"/>
      </w:tblGrid>
      <w:tr w:rsidR="00C81549" w:rsidTr="004E1F9C">
        <w:trPr>
          <w:trHeight w:val="802"/>
        </w:trPr>
        <w:tc>
          <w:tcPr>
            <w:tcW w:w="2959" w:type="dxa"/>
            <w:shd w:val="clear" w:color="auto" w:fill="BDD6EE" w:themeFill="accent5" w:themeFillTint="66"/>
            <w:vAlign w:val="center"/>
          </w:tcPr>
          <w:p w:rsidR="00C81549" w:rsidRPr="001B019E" w:rsidRDefault="00C81549" w:rsidP="004E1F9C">
            <w:pPr>
              <w:autoSpaceDE w:val="0"/>
              <w:autoSpaceDN w:val="0"/>
              <w:adjustRightInd w:val="0"/>
              <w:jc w:val="center"/>
              <w:rPr>
                <w:b/>
                <w:bCs/>
                <w:color w:val="000000"/>
              </w:rPr>
            </w:pPr>
            <w:r w:rsidRPr="001B019E">
              <w:rPr>
                <w:b/>
                <w:bCs/>
                <w:color w:val="000000"/>
              </w:rPr>
              <w:t>COMPETENZA IN USCITA</w:t>
            </w:r>
          </w:p>
        </w:tc>
        <w:tc>
          <w:tcPr>
            <w:tcW w:w="850" w:type="dxa"/>
            <w:shd w:val="clear" w:color="auto" w:fill="BDD6EE" w:themeFill="accent5" w:themeFillTint="66"/>
            <w:vAlign w:val="center"/>
          </w:tcPr>
          <w:p w:rsidR="00C81549" w:rsidRPr="001B019E" w:rsidRDefault="00C81549" w:rsidP="004E1F9C">
            <w:pPr>
              <w:autoSpaceDE w:val="0"/>
              <w:autoSpaceDN w:val="0"/>
              <w:adjustRightInd w:val="0"/>
              <w:jc w:val="center"/>
              <w:rPr>
                <w:b/>
                <w:iCs/>
                <w:color w:val="000000"/>
              </w:rPr>
            </w:pPr>
            <w:r>
              <w:rPr>
                <w:b/>
                <w:iCs/>
                <w:color w:val="000000"/>
              </w:rPr>
              <w:t>LIVELLI</w:t>
            </w:r>
            <w:r w:rsidRPr="001B019E">
              <w:rPr>
                <w:b/>
                <w:iCs/>
                <w:color w:val="000000"/>
              </w:rPr>
              <w:t xml:space="preserve"> QNQ</w:t>
            </w:r>
          </w:p>
        </w:tc>
        <w:tc>
          <w:tcPr>
            <w:tcW w:w="3813" w:type="dxa"/>
            <w:shd w:val="clear" w:color="auto" w:fill="BDD6EE" w:themeFill="accent5" w:themeFillTint="66"/>
            <w:vAlign w:val="center"/>
          </w:tcPr>
          <w:p w:rsidR="00C81549" w:rsidRPr="001B019E" w:rsidRDefault="00C81549" w:rsidP="004E1F9C">
            <w:pPr>
              <w:autoSpaceDE w:val="0"/>
              <w:autoSpaceDN w:val="0"/>
              <w:adjustRightInd w:val="0"/>
              <w:jc w:val="center"/>
              <w:rPr>
                <w:b/>
                <w:color w:val="000000"/>
              </w:rPr>
            </w:pPr>
            <w:r w:rsidRPr="001B019E">
              <w:rPr>
                <w:b/>
                <w:color w:val="000000"/>
              </w:rPr>
              <w:t>COMPETENZE INTERMEDIE</w:t>
            </w:r>
          </w:p>
        </w:tc>
        <w:tc>
          <w:tcPr>
            <w:tcW w:w="2572" w:type="dxa"/>
            <w:gridSpan w:val="2"/>
            <w:shd w:val="clear" w:color="auto" w:fill="BDD6EE" w:themeFill="accent5" w:themeFillTint="66"/>
            <w:vAlign w:val="center"/>
          </w:tcPr>
          <w:p w:rsidR="00C81549" w:rsidRDefault="00C81549" w:rsidP="004E1F9C">
            <w:pPr>
              <w:widowControl w:val="0"/>
              <w:ind w:right="-2"/>
              <w:jc w:val="center"/>
              <w:rPr>
                <w:b/>
                <w:sz w:val="24"/>
                <w:szCs w:val="24"/>
              </w:rPr>
            </w:pPr>
            <w:r w:rsidRPr="001B019E">
              <w:rPr>
                <w:b/>
              </w:rPr>
              <w:t>ASSI DISCIPLINARI COI</w:t>
            </w:r>
            <w:r>
              <w:rPr>
                <w:b/>
              </w:rPr>
              <w:t>NVOLTI</w:t>
            </w:r>
          </w:p>
        </w:tc>
      </w:tr>
      <w:tr w:rsidR="00C81549" w:rsidTr="004E1F9C">
        <w:trPr>
          <w:trHeight w:val="777"/>
        </w:trPr>
        <w:tc>
          <w:tcPr>
            <w:tcW w:w="2959" w:type="dxa"/>
            <w:vMerge w:val="restart"/>
            <w:vAlign w:val="center"/>
          </w:tcPr>
          <w:p w:rsidR="00C81549" w:rsidRPr="00AA72D4" w:rsidRDefault="00C81549" w:rsidP="004E1F9C">
            <w:pPr>
              <w:autoSpaceDE w:val="0"/>
              <w:autoSpaceDN w:val="0"/>
              <w:adjustRightInd w:val="0"/>
              <w:rPr>
                <w:i/>
                <w:iCs/>
                <w:color w:val="000000"/>
                <w:sz w:val="18"/>
                <w:szCs w:val="18"/>
              </w:rPr>
            </w:pPr>
            <w:r w:rsidRPr="00AA72D4">
              <w:rPr>
                <w:b/>
                <w:bCs/>
                <w:i/>
                <w:color w:val="000000"/>
                <w:sz w:val="18"/>
                <w:szCs w:val="18"/>
              </w:rPr>
              <w:t xml:space="preserve">n° 1: </w:t>
            </w:r>
            <w:r w:rsidRPr="00AA72D4">
              <w:rPr>
                <w:i/>
                <w:iCs/>
                <w:color w:val="000000"/>
                <w:sz w:val="18"/>
                <w:szCs w:val="18"/>
              </w:rPr>
              <w:t>Agire in riferimento ad un sistema di valori, coerenti con i principi della Costituzione, in base ai quali essere in grado di valutare fatti e orientare i propri comportamenti personali, sociali e professionali</w:t>
            </w:r>
          </w:p>
        </w:tc>
        <w:tc>
          <w:tcPr>
            <w:tcW w:w="850" w:type="dxa"/>
            <w:vMerge w:val="restart"/>
            <w:vAlign w:val="center"/>
          </w:tcPr>
          <w:p w:rsidR="00C81549" w:rsidRPr="00492779" w:rsidRDefault="00C81549" w:rsidP="004E1F9C">
            <w:pPr>
              <w:widowControl w:val="0"/>
              <w:spacing w:before="240" w:after="60"/>
              <w:ind w:right="-2"/>
              <w:jc w:val="center"/>
              <w:rPr>
                <w:b/>
              </w:rPr>
            </w:pPr>
            <w:r w:rsidRPr="00492779">
              <w:rPr>
                <w:b/>
              </w:rPr>
              <w:t>2</w:t>
            </w:r>
          </w:p>
        </w:tc>
        <w:tc>
          <w:tcPr>
            <w:tcW w:w="3813" w:type="dxa"/>
            <w:vMerge w:val="restart"/>
            <w:vAlign w:val="center"/>
          </w:tcPr>
          <w:p w:rsidR="00C81549" w:rsidRPr="004360BD" w:rsidRDefault="00C81549" w:rsidP="004E1F9C">
            <w:pPr>
              <w:widowControl w:val="0"/>
              <w:spacing w:before="120" w:after="120"/>
              <w:ind w:right="-2"/>
              <w:rPr>
                <w:b/>
              </w:rPr>
            </w:pPr>
            <w:r w:rsidRPr="004360BD">
              <w:rPr>
                <w:color w:val="000000"/>
              </w:rPr>
              <w:t>Saper valutare fatti e orientare i propri comportamenti personali in ambito familiare, scolastico e sociale</w:t>
            </w:r>
          </w:p>
        </w:tc>
        <w:tc>
          <w:tcPr>
            <w:tcW w:w="2149" w:type="dxa"/>
            <w:vAlign w:val="center"/>
          </w:tcPr>
          <w:p w:rsidR="00C81549" w:rsidRPr="00DC2E59" w:rsidRDefault="00C81549" w:rsidP="004E1F9C">
            <w:pPr>
              <w:widowControl w:val="0"/>
              <w:ind w:right="-2"/>
              <w:rPr>
                <w:b/>
                <w:sz w:val="18"/>
                <w:szCs w:val="18"/>
              </w:rPr>
            </w:pPr>
            <w:r w:rsidRPr="00DC2E59">
              <w:rPr>
                <w:color w:val="000000"/>
                <w:sz w:val="18"/>
                <w:szCs w:val="18"/>
              </w:rPr>
              <w:t>Asse storico-sociale</w:t>
            </w:r>
          </w:p>
        </w:tc>
        <w:tc>
          <w:tcPr>
            <w:tcW w:w="423" w:type="dxa"/>
            <w:vAlign w:val="center"/>
          </w:tcPr>
          <w:p w:rsidR="00C81549" w:rsidRPr="004360BD" w:rsidRDefault="00C81549" w:rsidP="004E1F9C">
            <w:pPr>
              <w:widowControl w:val="0"/>
              <w:spacing w:before="120" w:after="120"/>
              <w:ind w:right="-2"/>
              <w:jc w:val="center"/>
            </w:pPr>
            <w:r w:rsidRPr="004360BD">
              <w:t>X</w:t>
            </w:r>
          </w:p>
        </w:tc>
      </w:tr>
      <w:tr w:rsidR="00C81549" w:rsidTr="004E1F9C">
        <w:trPr>
          <w:trHeight w:val="776"/>
        </w:trPr>
        <w:tc>
          <w:tcPr>
            <w:tcW w:w="2959" w:type="dxa"/>
            <w:vMerge/>
            <w:vAlign w:val="center"/>
          </w:tcPr>
          <w:p w:rsidR="00C81549" w:rsidRPr="00AA72D4" w:rsidRDefault="00C81549" w:rsidP="004E1F9C">
            <w:pPr>
              <w:autoSpaceDE w:val="0"/>
              <w:autoSpaceDN w:val="0"/>
              <w:adjustRightInd w:val="0"/>
              <w:rPr>
                <w:b/>
                <w:bCs/>
                <w:i/>
                <w:color w:val="000000"/>
                <w:sz w:val="18"/>
                <w:szCs w:val="18"/>
              </w:rPr>
            </w:pPr>
          </w:p>
        </w:tc>
        <w:tc>
          <w:tcPr>
            <w:tcW w:w="850" w:type="dxa"/>
            <w:vMerge/>
            <w:vAlign w:val="center"/>
          </w:tcPr>
          <w:p w:rsidR="00C81549" w:rsidRPr="00492779" w:rsidRDefault="00C81549" w:rsidP="004E1F9C">
            <w:pPr>
              <w:widowControl w:val="0"/>
              <w:spacing w:before="240" w:after="60"/>
              <w:ind w:right="-2"/>
              <w:jc w:val="center"/>
              <w:rPr>
                <w:b/>
              </w:rPr>
            </w:pPr>
          </w:p>
        </w:tc>
        <w:tc>
          <w:tcPr>
            <w:tcW w:w="3813" w:type="dxa"/>
            <w:vMerge/>
          </w:tcPr>
          <w:p w:rsidR="00C81549" w:rsidRPr="00492779" w:rsidRDefault="00C81549" w:rsidP="004E1F9C">
            <w:pPr>
              <w:widowControl w:val="0"/>
              <w:spacing w:before="240" w:after="60"/>
              <w:ind w:right="-2"/>
              <w:jc w:val="both"/>
              <w:rPr>
                <w:color w:val="000000"/>
                <w:sz w:val="18"/>
                <w:szCs w:val="18"/>
              </w:rPr>
            </w:pPr>
          </w:p>
        </w:tc>
        <w:tc>
          <w:tcPr>
            <w:tcW w:w="2149" w:type="dxa"/>
            <w:vAlign w:val="center"/>
          </w:tcPr>
          <w:p w:rsidR="00C81549" w:rsidRPr="00DC2E59" w:rsidRDefault="00C81549" w:rsidP="004E1F9C">
            <w:pPr>
              <w:widowControl w:val="0"/>
              <w:rPr>
                <w:b/>
                <w:sz w:val="18"/>
                <w:szCs w:val="18"/>
              </w:rPr>
            </w:pPr>
            <w:r w:rsidRPr="00DC2E59">
              <w:rPr>
                <w:sz w:val="18"/>
                <w:szCs w:val="18"/>
              </w:rPr>
              <w:t>Asse scientifico, tecnologico e professionale</w:t>
            </w:r>
          </w:p>
        </w:tc>
        <w:tc>
          <w:tcPr>
            <w:tcW w:w="423" w:type="dxa"/>
            <w:vAlign w:val="center"/>
          </w:tcPr>
          <w:p w:rsidR="00C81549" w:rsidRPr="004360BD" w:rsidRDefault="00C81549" w:rsidP="004E1F9C">
            <w:pPr>
              <w:widowControl w:val="0"/>
              <w:spacing w:before="120" w:after="120"/>
              <w:ind w:right="-2"/>
              <w:jc w:val="center"/>
            </w:pPr>
            <w:r w:rsidRPr="004360BD">
              <w:t>X</w:t>
            </w:r>
          </w:p>
        </w:tc>
      </w:tr>
      <w:tr w:rsidR="00C81549" w:rsidTr="004E1F9C">
        <w:trPr>
          <w:trHeight w:val="135"/>
        </w:trPr>
        <w:tc>
          <w:tcPr>
            <w:tcW w:w="2959" w:type="dxa"/>
            <w:vMerge w:val="restart"/>
            <w:vAlign w:val="center"/>
          </w:tcPr>
          <w:p w:rsidR="00C81549" w:rsidRPr="00AA72D4" w:rsidRDefault="00C81549" w:rsidP="004E1F9C">
            <w:pPr>
              <w:rPr>
                <w:i/>
                <w:sz w:val="18"/>
                <w:szCs w:val="18"/>
              </w:rPr>
            </w:pPr>
            <w:r w:rsidRPr="00AA72D4">
              <w:rPr>
                <w:b/>
                <w:i/>
                <w:sz w:val="18"/>
                <w:szCs w:val="18"/>
              </w:rPr>
              <w:t xml:space="preserve">n°2: </w:t>
            </w:r>
            <w:r w:rsidRPr="00AA72D4">
              <w:rPr>
                <w:i/>
                <w:sz w:val="18"/>
                <w:szCs w:val="18"/>
              </w:rPr>
              <w:t>Utilizzare il patrimonio lessicale ed espressivo della lingua italiana secondo le esigenze comunicative nei vari contesti: sociali, culturali, scientifici, economici, tecnologici e professionali</w:t>
            </w:r>
          </w:p>
        </w:tc>
        <w:tc>
          <w:tcPr>
            <w:tcW w:w="850" w:type="dxa"/>
            <w:vMerge w:val="restart"/>
            <w:vAlign w:val="center"/>
          </w:tcPr>
          <w:p w:rsidR="00C81549" w:rsidRDefault="00C81549" w:rsidP="004E1F9C">
            <w:pPr>
              <w:widowControl w:val="0"/>
              <w:spacing w:before="240" w:after="60"/>
              <w:ind w:right="-2"/>
              <w:jc w:val="center"/>
              <w:rPr>
                <w:b/>
                <w:sz w:val="24"/>
                <w:szCs w:val="24"/>
              </w:rPr>
            </w:pPr>
            <w:r>
              <w:rPr>
                <w:b/>
                <w:sz w:val="24"/>
                <w:szCs w:val="24"/>
              </w:rPr>
              <w:t>2</w:t>
            </w:r>
          </w:p>
        </w:tc>
        <w:tc>
          <w:tcPr>
            <w:tcW w:w="3813" w:type="dxa"/>
            <w:vMerge w:val="restart"/>
            <w:vAlign w:val="center"/>
          </w:tcPr>
          <w:p w:rsidR="00C81549" w:rsidRPr="00DC2E59" w:rsidRDefault="00C81549" w:rsidP="004E1F9C">
            <w:pPr>
              <w:widowControl w:val="0"/>
              <w:spacing w:before="120" w:after="120"/>
              <w:ind w:right="-2"/>
              <w:rPr>
                <w:sz w:val="24"/>
                <w:szCs w:val="24"/>
              </w:rPr>
            </w:pPr>
            <w:r w:rsidRPr="00DC2E59">
              <w:rPr>
                <w:color w:val="000000"/>
              </w:rPr>
              <w:t>Gestire l’interazione comunicativa, orale e scritta, in relazione agli interlocutori e al contesto. Comprendere i punti principali di testi orali e scritti di varia tipologia, provenienti da fonti diverse, anche digitali. Elaborare testi funzionali, orali e scritti, di varie tipologie, per descrivere esperienze, spiegare fenomeni e concetti, raccontare eventi, con un uso corretto del lessico di base e un uso appropriato delle competenze espressive</w:t>
            </w:r>
          </w:p>
        </w:tc>
        <w:tc>
          <w:tcPr>
            <w:tcW w:w="2149" w:type="dxa"/>
            <w:vAlign w:val="center"/>
          </w:tcPr>
          <w:p w:rsidR="00C81549" w:rsidRPr="00DC2E59" w:rsidRDefault="00C81549" w:rsidP="004E1F9C">
            <w:pPr>
              <w:widowControl w:val="0"/>
              <w:ind w:right="-2"/>
              <w:rPr>
                <w:sz w:val="18"/>
                <w:szCs w:val="18"/>
              </w:rPr>
            </w:pPr>
            <w:r w:rsidRPr="00DC2E59">
              <w:rPr>
                <w:sz w:val="18"/>
                <w:szCs w:val="18"/>
              </w:rPr>
              <w:t>Asse dei linguaggi</w:t>
            </w:r>
          </w:p>
        </w:tc>
        <w:tc>
          <w:tcPr>
            <w:tcW w:w="423" w:type="dxa"/>
            <w:vAlign w:val="center"/>
          </w:tcPr>
          <w:p w:rsidR="00C81549" w:rsidRPr="00DC2E59" w:rsidRDefault="00C81549" w:rsidP="004E1F9C">
            <w:pPr>
              <w:widowControl w:val="0"/>
              <w:spacing w:before="120" w:after="120"/>
              <w:ind w:right="-2"/>
              <w:jc w:val="center"/>
              <w:rPr>
                <w:sz w:val="24"/>
                <w:szCs w:val="24"/>
              </w:rPr>
            </w:pPr>
          </w:p>
        </w:tc>
      </w:tr>
      <w:tr w:rsidR="00C81549" w:rsidTr="004E1F9C">
        <w:trPr>
          <w:trHeight w:val="135"/>
        </w:trPr>
        <w:tc>
          <w:tcPr>
            <w:tcW w:w="2959" w:type="dxa"/>
            <w:vMerge/>
            <w:vAlign w:val="center"/>
          </w:tcPr>
          <w:p w:rsidR="00C81549" w:rsidRPr="00AA72D4" w:rsidRDefault="00C81549" w:rsidP="004E1F9C">
            <w:pPr>
              <w:widowControl w:val="0"/>
              <w:spacing w:before="240" w:after="60"/>
              <w:ind w:right="-2"/>
              <w:rPr>
                <w:b/>
                <w:i/>
                <w:sz w:val="18"/>
                <w:szCs w:val="18"/>
              </w:rPr>
            </w:pPr>
          </w:p>
        </w:tc>
        <w:tc>
          <w:tcPr>
            <w:tcW w:w="850" w:type="dxa"/>
            <w:vMerge/>
            <w:vAlign w:val="center"/>
          </w:tcPr>
          <w:p w:rsidR="00C81549" w:rsidRDefault="00C81549" w:rsidP="004E1F9C">
            <w:pPr>
              <w:widowControl w:val="0"/>
              <w:spacing w:before="240" w:after="60"/>
              <w:ind w:right="-2"/>
              <w:jc w:val="center"/>
              <w:rPr>
                <w:b/>
                <w:sz w:val="24"/>
                <w:szCs w:val="24"/>
              </w:rPr>
            </w:pPr>
          </w:p>
        </w:tc>
        <w:tc>
          <w:tcPr>
            <w:tcW w:w="3813" w:type="dxa"/>
            <w:vMerge/>
          </w:tcPr>
          <w:p w:rsidR="00C81549" w:rsidRPr="00DC2E59" w:rsidRDefault="00C81549" w:rsidP="004E1F9C">
            <w:pPr>
              <w:widowControl w:val="0"/>
              <w:spacing w:before="240" w:after="60"/>
              <w:ind w:right="-2"/>
              <w:jc w:val="both"/>
              <w:rPr>
                <w:sz w:val="24"/>
                <w:szCs w:val="24"/>
              </w:rPr>
            </w:pPr>
          </w:p>
        </w:tc>
        <w:tc>
          <w:tcPr>
            <w:tcW w:w="2149" w:type="dxa"/>
            <w:vAlign w:val="center"/>
          </w:tcPr>
          <w:p w:rsidR="00C81549" w:rsidRPr="00DC2E59" w:rsidRDefault="00C81549" w:rsidP="004E1F9C">
            <w:pPr>
              <w:widowControl w:val="0"/>
              <w:ind w:right="-2"/>
              <w:rPr>
                <w:sz w:val="24"/>
                <w:szCs w:val="24"/>
              </w:rPr>
            </w:pPr>
            <w:r w:rsidRPr="00DC2E59">
              <w:rPr>
                <w:sz w:val="18"/>
                <w:szCs w:val="18"/>
              </w:rPr>
              <w:t>Asse scientifico, tecnologico e professionale</w:t>
            </w:r>
          </w:p>
        </w:tc>
        <w:tc>
          <w:tcPr>
            <w:tcW w:w="423" w:type="dxa"/>
            <w:vAlign w:val="center"/>
          </w:tcPr>
          <w:p w:rsidR="00C81549" w:rsidRPr="00DC2E59" w:rsidRDefault="00C81549" w:rsidP="004E1F9C">
            <w:pPr>
              <w:widowControl w:val="0"/>
              <w:spacing w:before="120"/>
              <w:ind w:right="-2"/>
              <w:jc w:val="center"/>
              <w:rPr>
                <w:sz w:val="24"/>
                <w:szCs w:val="24"/>
              </w:rPr>
            </w:pPr>
          </w:p>
        </w:tc>
      </w:tr>
      <w:tr w:rsidR="00C81549" w:rsidTr="004E1F9C">
        <w:trPr>
          <w:trHeight w:val="302"/>
        </w:trPr>
        <w:tc>
          <w:tcPr>
            <w:tcW w:w="2959" w:type="dxa"/>
            <w:vMerge w:val="restart"/>
            <w:vAlign w:val="center"/>
          </w:tcPr>
          <w:p w:rsidR="00C81549" w:rsidRPr="00AA72D4" w:rsidRDefault="00C81549" w:rsidP="004E1F9C">
            <w:pPr>
              <w:widowControl w:val="0"/>
              <w:ind w:right="-2"/>
              <w:rPr>
                <w:b/>
                <w:i/>
                <w:sz w:val="18"/>
                <w:szCs w:val="18"/>
              </w:rPr>
            </w:pPr>
            <w:r w:rsidRPr="00AA72D4">
              <w:rPr>
                <w:b/>
                <w:i/>
                <w:sz w:val="18"/>
                <w:szCs w:val="18"/>
              </w:rPr>
              <w:t xml:space="preserve">n°3: </w:t>
            </w:r>
            <w:r w:rsidRPr="00AA72D4">
              <w:rPr>
                <w:i/>
                <w:sz w:val="18"/>
                <w:szCs w:val="18"/>
              </w:rPr>
              <w:t>Riconoscere gli aspetti geografici, ecologici, territoriali, dell’ambiente naturale ed antropico, le connessioni con le strutture demografiche, economiche, sociali, culturali e le trasformazioni intervenute nel corso del tempo</w:t>
            </w:r>
          </w:p>
        </w:tc>
        <w:tc>
          <w:tcPr>
            <w:tcW w:w="850" w:type="dxa"/>
            <w:vMerge w:val="restart"/>
            <w:vAlign w:val="center"/>
          </w:tcPr>
          <w:p w:rsidR="00C81549" w:rsidRDefault="00C81549" w:rsidP="004E1F9C">
            <w:pPr>
              <w:widowControl w:val="0"/>
              <w:ind w:right="-2"/>
              <w:jc w:val="center"/>
              <w:rPr>
                <w:b/>
                <w:sz w:val="24"/>
                <w:szCs w:val="24"/>
              </w:rPr>
            </w:pPr>
            <w:r>
              <w:rPr>
                <w:b/>
                <w:sz w:val="24"/>
                <w:szCs w:val="24"/>
              </w:rPr>
              <w:t>2</w:t>
            </w:r>
          </w:p>
        </w:tc>
        <w:tc>
          <w:tcPr>
            <w:tcW w:w="3813" w:type="dxa"/>
            <w:vMerge w:val="restart"/>
            <w:vAlign w:val="center"/>
          </w:tcPr>
          <w:p w:rsidR="00C81549" w:rsidRPr="006058AC" w:rsidRDefault="00C81549" w:rsidP="004E1F9C">
            <w:pPr>
              <w:widowControl w:val="0"/>
              <w:ind w:right="-2"/>
              <w:rPr>
                <w:sz w:val="24"/>
                <w:szCs w:val="24"/>
              </w:rPr>
            </w:pPr>
            <w:r w:rsidRPr="006058AC">
              <w:rPr>
                <w:color w:val="000000"/>
              </w:rPr>
              <w:t>Acquisire informazioni sulle caratteristiche geo-morfologiche e antropiche del territorio e delle sue trasformazioni nel tempo, applicando strumenti e metodi adeguati.</w:t>
            </w:r>
          </w:p>
        </w:tc>
        <w:tc>
          <w:tcPr>
            <w:tcW w:w="2149" w:type="dxa"/>
            <w:vAlign w:val="center"/>
          </w:tcPr>
          <w:p w:rsidR="00C81549" w:rsidRPr="006058AC" w:rsidRDefault="00C81549" w:rsidP="004E1F9C">
            <w:pPr>
              <w:widowControl w:val="0"/>
              <w:ind w:right="-2"/>
              <w:rPr>
                <w:sz w:val="18"/>
                <w:szCs w:val="18"/>
              </w:rPr>
            </w:pPr>
            <w:r w:rsidRPr="006058AC">
              <w:rPr>
                <w:sz w:val="18"/>
                <w:szCs w:val="18"/>
              </w:rPr>
              <w:t>Asse storico-sociale</w:t>
            </w:r>
          </w:p>
        </w:tc>
        <w:tc>
          <w:tcPr>
            <w:tcW w:w="423" w:type="dxa"/>
            <w:vAlign w:val="center"/>
          </w:tcPr>
          <w:p w:rsidR="00C81549" w:rsidRPr="00DC2E59" w:rsidRDefault="00C81549" w:rsidP="004E1F9C">
            <w:pPr>
              <w:widowControl w:val="0"/>
              <w:spacing w:before="120" w:after="120"/>
              <w:ind w:right="-2"/>
              <w:jc w:val="center"/>
              <w:rPr>
                <w:sz w:val="24"/>
                <w:szCs w:val="24"/>
              </w:rPr>
            </w:pPr>
          </w:p>
        </w:tc>
      </w:tr>
      <w:tr w:rsidR="00C81549" w:rsidTr="004E1F9C">
        <w:trPr>
          <w:trHeight w:val="301"/>
        </w:trPr>
        <w:tc>
          <w:tcPr>
            <w:tcW w:w="2959" w:type="dxa"/>
            <w:vMerge/>
            <w:vAlign w:val="center"/>
          </w:tcPr>
          <w:p w:rsidR="00C81549" w:rsidRPr="00AA72D4" w:rsidRDefault="00C81549" w:rsidP="004E1F9C">
            <w:pPr>
              <w:widowControl w:val="0"/>
              <w:ind w:right="-2"/>
              <w:rPr>
                <w:b/>
                <w:i/>
                <w:sz w:val="18"/>
                <w:szCs w:val="18"/>
              </w:rPr>
            </w:pPr>
          </w:p>
        </w:tc>
        <w:tc>
          <w:tcPr>
            <w:tcW w:w="850" w:type="dxa"/>
            <w:vMerge/>
            <w:vAlign w:val="center"/>
          </w:tcPr>
          <w:p w:rsidR="00C81549" w:rsidRDefault="00C81549" w:rsidP="004E1F9C">
            <w:pPr>
              <w:widowControl w:val="0"/>
              <w:ind w:right="-2"/>
              <w:jc w:val="center"/>
              <w:rPr>
                <w:b/>
                <w:sz w:val="24"/>
                <w:szCs w:val="24"/>
              </w:rPr>
            </w:pPr>
          </w:p>
        </w:tc>
        <w:tc>
          <w:tcPr>
            <w:tcW w:w="3813" w:type="dxa"/>
            <w:vMerge/>
            <w:vAlign w:val="center"/>
          </w:tcPr>
          <w:p w:rsidR="00C81549" w:rsidRPr="006058AC" w:rsidRDefault="00C81549" w:rsidP="004E1F9C">
            <w:pPr>
              <w:widowControl w:val="0"/>
              <w:ind w:right="-2"/>
              <w:rPr>
                <w:color w:val="000000"/>
              </w:rPr>
            </w:pPr>
          </w:p>
        </w:tc>
        <w:tc>
          <w:tcPr>
            <w:tcW w:w="2149" w:type="dxa"/>
            <w:vAlign w:val="center"/>
          </w:tcPr>
          <w:p w:rsidR="00C81549" w:rsidRPr="006058AC" w:rsidRDefault="00C81549" w:rsidP="004E1F9C">
            <w:pPr>
              <w:widowControl w:val="0"/>
              <w:ind w:right="-2"/>
              <w:rPr>
                <w:sz w:val="18"/>
                <w:szCs w:val="18"/>
              </w:rPr>
            </w:pPr>
            <w:r w:rsidRPr="006058AC">
              <w:rPr>
                <w:sz w:val="18"/>
                <w:szCs w:val="18"/>
              </w:rPr>
              <w:t>Asse scientifico, tecnologico e professionale</w:t>
            </w:r>
          </w:p>
        </w:tc>
        <w:tc>
          <w:tcPr>
            <w:tcW w:w="423" w:type="dxa"/>
            <w:vAlign w:val="center"/>
          </w:tcPr>
          <w:p w:rsidR="00C81549" w:rsidRPr="00DC2E59" w:rsidRDefault="00C81549" w:rsidP="004E1F9C">
            <w:pPr>
              <w:widowControl w:val="0"/>
              <w:spacing w:before="120" w:after="120"/>
              <w:ind w:right="-2"/>
              <w:jc w:val="center"/>
              <w:rPr>
                <w:sz w:val="24"/>
                <w:szCs w:val="24"/>
              </w:rPr>
            </w:pPr>
          </w:p>
        </w:tc>
      </w:tr>
      <w:tr w:rsidR="00C81549" w:rsidTr="004E1F9C">
        <w:trPr>
          <w:trHeight w:val="243"/>
        </w:trPr>
        <w:tc>
          <w:tcPr>
            <w:tcW w:w="2959" w:type="dxa"/>
            <w:vMerge w:val="restart"/>
            <w:vAlign w:val="center"/>
          </w:tcPr>
          <w:p w:rsidR="00C81549" w:rsidRPr="00AA72D4" w:rsidRDefault="00C81549" w:rsidP="004E1F9C">
            <w:pPr>
              <w:widowControl w:val="0"/>
              <w:ind w:right="-2"/>
              <w:rPr>
                <w:b/>
                <w:i/>
                <w:sz w:val="18"/>
                <w:szCs w:val="18"/>
              </w:rPr>
            </w:pPr>
            <w:r w:rsidRPr="00AA72D4">
              <w:rPr>
                <w:b/>
                <w:i/>
                <w:sz w:val="18"/>
                <w:szCs w:val="18"/>
              </w:rPr>
              <w:t xml:space="preserve">n°4: </w:t>
            </w:r>
            <w:r w:rsidRPr="00AA72D4">
              <w:rPr>
                <w:i/>
                <w:sz w:val="18"/>
                <w:szCs w:val="18"/>
              </w:rPr>
              <w:t xml:space="preserve">Stabilire collegamenti tra le tradizioni culturali locali, nazionali ed internazionali, sia in una prospettiva interculturale sia ai fini della mobilità </w:t>
            </w:r>
            <w:r w:rsidRPr="00AA72D4">
              <w:rPr>
                <w:i/>
                <w:sz w:val="18"/>
                <w:szCs w:val="18"/>
              </w:rPr>
              <w:lastRenderedPageBreak/>
              <w:t>di studio e di lavoro</w:t>
            </w:r>
          </w:p>
        </w:tc>
        <w:tc>
          <w:tcPr>
            <w:tcW w:w="850" w:type="dxa"/>
            <w:vMerge w:val="restart"/>
            <w:vAlign w:val="center"/>
          </w:tcPr>
          <w:p w:rsidR="00C81549" w:rsidRDefault="00C81549" w:rsidP="004E1F9C">
            <w:pPr>
              <w:widowControl w:val="0"/>
              <w:ind w:right="-2"/>
              <w:jc w:val="center"/>
              <w:rPr>
                <w:b/>
                <w:sz w:val="24"/>
                <w:szCs w:val="24"/>
              </w:rPr>
            </w:pPr>
            <w:r>
              <w:rPr>
                <w:b/>
                <w:sz w:val="24"/>
                <w:szCs w:val="24"/>
              </w:rPr>
              <w:lastRenderedPageBreak/>
              <w:t>2</w:t>
            </w:r>
          </w:p>
        </w:tc>
        <w:tc>
          <w:tcPr>
            <w:tcW w:w="3813" w:type="dxa"/>
            <w:vMerge w:val="restart"/>
            <w:vAlign w:val="center"/>
          </w:tcPr>
          <w:p w:rsidR="00C81549" w:rsidRPr="006058AC" w:rsidRDefault="00C81549" w:rsidP="004E1F9C">
            <w:pPr>
              <w:widowControl w:val="0"/>
              <w:ind w:right="-2"/>
              <w:rPr>
                <w:sz w:val="24"/>
                <w:szCs w:val="24"/>
              </w:rPr>
            </w:pPr>
            <w:r w:rsidRPr="006058AC">
              <w:rPr>
                <w:color w:val="000000"/>
              </w:rPr>
              <w:t xml:space="preserve">Acquisire informazioni sulle tradizioni culturali locali utilizzando strumenti e metodi adeguati. Illustrare le caratteristiche della cultura locale e </w:t>
            </w:r>
            <w:r w:rsidRPr="006058AC">
              <w:rPr>
                <w:color w:val="000000"/>
              </w:rPr>
              <w:lastRenderedPageBreak/>
              <w:t>nazionale di appartenenza, anche a soggetti di altre culture</w:t>
            </w:r>
            <w:r>
              <w:rPr>
                <w:color w:val="000000"/>
              </w:rPr>
              <w:t>.</w:t>
            </w:r>
          </w:p>
        </w:tc>
        <w:tc>
          <w:tcPr>
            <w:tcW w:w="2149" w:type="dxa"/>
            <w:vAlign w:val="center"/>
          </w:tcPr>
          <w:p w:rsidR="00C81549" w:rsidRPr="00DC2E59" w:rsidRDefault="00C81549" w:rsidP="004E1F9C">
            <w:pPr>
              <w:widowControl w:val="0"/>
              <w:ind w:right="-2"/>
              <w:rPr>
                <w:sz w:val="24"/>
                <w:szCs w:val="24"/>
              </w:rPr>
            </w:pPr>
            <w:r w:rsidRPr="00DC2E59">
              <w:rPr>
                <w:sz w:val="18"/>
                <w:szCs w:val="18"/>
              </w:rPr>
              <w:lastRenderedPageBreak/>
              <w:t>Asse dei linguaggi</w:t>
            </w:r>
          </w:p>
        </w:tc>
        <w:tc>
          <w:tcPr>
            <w:tcW w:w="423" w:type="dxa"/>
            <w:vAlign w:val="center"/>
          </w:tcPr>
          <w:p w:rsidR="00C81549" w:rsidRPr="00DC2E59" w:rsidRDefault="00C81549" w:rsidP="004E1F9C">
            <w:pPr>
              <w:widowControl w:val="0"/>
              <w:spacing w:before="120" w:after="120"/>
              <w:ind w:right="-2"/>
              <w:jc w:val="center"/>
              <w:rPr>
                <w:sz w:val="24"/>
                <w:szCs w:val="24"/>
              </w:rPr>
            </w:pPr>
          </w:p>
        </w:tc>
      </w:tr>
      <w:tr w:rsidR="00C81549" w:rsidTr="004E1F9C">
        <w:trPr>
          <w:trHeight w:val="243"/>
        </w:trPr>
        <w:tc>
          <w:tcPr>
            <w:tcW w:w="2959" w:type="dxa"/>
            <w:vMerge/>
            <w:vAlign w:val="center"/>
          </w:tcPr>
          <w:p w:rsidR="00C81549" w:rsidRPr="00AA72D4" w:rsidRDefault="00C81549" w:rsidP="004E1F9C">
            <w:pPr>
              <w:widowControl w:val="0"/>
              <w:ind w:right="-2"/>
              <w:rPr>
                <w:b/>
                <w:i/>
                <w:sz w:val="18"/>
                <w:szCs w:val="18"/>
              </w:rPr>
            </w:pPr>
          </w:p>
        </w:tc>
        <w:tc>
          <w:tcPr>
            <w:tcW w:w="850" w:type="dxa"/>
            <w:vMerge/>
            <w:vAlign w:val="center"/>
          </w:tcPr>
          <w:p w:rsidR="00C81549" w:rsidRDefault="00C81549" w:rsidP="004E1F9C">
            <w:pPr>
              <w:widowControl w:val="0"/>
              <w:ind w:right="-2"/>
              <w:jc w:val="center"/>
              <w:rPr>
                <w:b/>
                <w:sz w:val="24"/>
                <w:szCs w:val="24"/>
              </w:rPr>
            </w:pPr>
          </w:p>
        </w:tc>
        <w:tc>
          <w:tcPr>
            <w:tcW w:w="3813" w:type="dxa"/>
            <w:vMerge/>
            <w:vAlign w:val="center"/>
          </w:tcPr>
          <w:p w:rsidR="00C81549" w:rsidRPr="006058AC" w:rsidRDefault="00C81549" w:rsidP="004E1F9C">
            <w:pPr>
              <w:widowControl w:val="0"/>
              <w:ind w:right="-2"/>
              <w:rPr>
                <w:color w:val="000000"/>
              </w:rPr>
            </w:pPr>
          </w:p>
        </w:tc>
        <w:tc>
          <w:tcPr>
            <w:tcW w:w="2149" w:type="dxa"/>
            <w:vAlign w:val="center"/>
          </w:tcPr>
          <w:p w:rsidR="00C81549" w:rsidRPr="00DC2E59" w:rsidRDefault="00C81549" w:rsidP="004E1F9C">
            <w:pPr>
              <w:widowControl w:val="0"/>
              <w:ind w:right="-2"/>
              <w:rPr>
                <w:sz w:val="24"/>
                <w:szCs w:val="24"/>
              </w:rPr>
            </w:pPr>
            <w:r w:rsidRPr="006058AC">
              <w:rPr>
                <w:sz w:val="18"/>
                <w:szCs w:val="18"/>
              </w:rPr>
              <w:t>Asse storico-sociale</w:t>
            </w:r>
          </w:p>
        </w:tc>
        <w:tc>
          <w:tcPr>
            <w:tcW w:w="423" w:type="dxa"/>
            <w:vAlign w:val="center"/>
          </w:tcPr>
          <w:p w:rsidR="00C81549" w:rsidRPr="00DC2E59" w:rsidRDefault="00C81549" w:rsidP="004E1F9C">
            <w:pPr>
              <w:widowControl w:val="0"/>
              <w:spacing w:before="120" w:after="120"/>
              <w:ind w:right="-2"/>
              <w:jc w:val="center"/>
              <w:rPr>
                <w:sz w:val="24"/>
                <w:szCs w:val="24"/>
              </w:rPr>
            </w:pPr>
          </w:p>
        </w:tc>
      </w:tr>
      <w:tr w:rsidR="00C81549" w:rsidTr="004E1F9C">
        <w:trPr>
          <w:trHeight w:val="243"/>
        </w:trPr>
        <w:tc>
          <w:tcPr>
            <w:tcW w:w="2959" w:type="dxa"/>
            <w:vMerge/>
            <w:vAlign w:val="center"/>
          </w:tcPr>
          <w:p w:rsidR="00C81549" w:rsidRPr="00AA72D4" w:rsidRDefault="00C81549" w:rsidP="004E1F9C">
            <w:pPr>
              <w:widowControl w:val="0"/>
              <w:ind w:right="-2"/>
              <w:rPr>
                <w:b/>
                <w:i/>
                <w:sz w:val="18"/>
                <w:szCs w:val="18"/>
              </w:rPr>
            </w:pPr>
          </w:p>
        </w:tc>
        <w:tc>
          <w:tcPr>
            <w:tcW w:w="850" w:type="dxa"/>
            <w:vMerge/>
            <w:vAlign w:val="center"/>
          </w:tcPr>
          <w:p w:rsidR="00C81549" w:rsidRDefault="00C81549" w:rsidP="004E1F9C">
            <w:pPr>
              <w:widowControl w:val="0"/>
              <w:ind w:right="-2"/>
              <w:jc w:val="center"/>
              <w:rPr>
                <w:b/>
                <w:sz w:val="24"/>
                <w:szCs w:val="24"/>
              </w:rPr>
            </w:pPr>
          </w:p>
        </w:tc>
        <w:tc>
          <w:tcPr>
            <w:tcW w:w="3813" w:type="dxa"/>
            <w:vMerge/>
            <w:vAlign w:val="center"/>
          </w:tcPr>
          <w:p w:rsidR="00C81549" w:rsidRPr="006058AC" w:rsidRDefault="00C81549" w:rsidP="004E1F9C">
            <w:pPr>
              <w:widowControl w:val="0"/>
              <w:ind w:right="-2"/>
              <w:rPr>
                <w:color w:val="000000"/>
              </w:rPr>
            </w:pPr>
          </w:p>
        </w:tc>
        <w:tc>
          <w:tcPr>
            <w:tcW w:w="2149" w:type="dxa"/>
            <w:vAlign w:val="center"/>
          </w:tcPr>
          <w:p w:rsidR="00C81549" w:rsidRPr="00DC2E59" w:rsidRDefault="00C81549" w:rsidP="004E1F9C">
            <w:pPr>
              <w:widowControl w:val="0"/>
              <w:ind w:right="-2"/>
              <w:rPr>
                <w:sz w:val="24"/>
                <w:szCs w:val="24"/>
              </w:rPr>
            </w:pPr>
            <w:r w:rsidRPr="00DC2E59">
              <w:rPr>
                <w:sz w:val="18"/>
                <w:szCs w:val="18"/>
              </w:rPr>
              <w:t>Asse scientifico, tecnologico e professionale</w:t>
            </w:r>
          </w:p>
        </w:tc>
        <w:tc>
          <w:tcPr>
            <w:tcW w:w="423" w:type="dxa"/>
            <w:vAlign w:val="center"/>
          </w:tcPr>
          <w:p w:rsidR="00C81549" w:rsidRPr="00DC2E59" w:rsidRDefault="00C81549" w:rsidP="004E1F9C">
            <w:pPr>
              <w:widowControl w:val="0"/>
              <w:spacing w:before="120" w:after="120"/>
              <w:ind w:right="-2"/>
              <w:jc w:val="center"/>
              <w:rPr>
                <w:sz w:val="24"/>
                <w:szCs w:val="24"/>
              </w:rPr>
            </w:pPr>
          </w:p>
        </w:tc>
      </w:tr>
      <w:tr w:rsidR="00C81549" w:rsidTr="004E1F9C">
        <w:trPr>
          <w:trHeight w:val="545"/>
        </w:trPr>
        <w:tc>
          <w:tcPr>
            <w:tcW w:w="2959" w:type="dxa"/>
            <w:vMerge w:val="restart"/>
            <w:vAlign w:val="center"/>
          </w:tcPr>
          <w:p w:rsidR="00C81549" w:rsidRPr="00AA72D4" w:rsidRDefault="00C81549" w:rsidP="004E1F9C">
            <w:pPr>
              <w:widowControl w:val="0"/>
              <w:ind w:right="-2"/>
              <w:rPr>
                <w:i/>
                <w:sz w:val="18"/>
                <w:szCs w:val="18"/>
              </w:rPr>
            </w:pPr>
            <w:r w:rsidRPr="00AA72D4">
              <w:rPr>
                <w:b/>
                <w:i/>
                <w:sz w:val="18"/>
                <w:szCs w:val="18"/>
              </w:rPr>
              <w:t xml:space="preserve">n°5: </w:t>
            </w:r>
            <w:r w:rsidRPr="00AA72D4">
              <w:rPr>
                <w:i/>
                <w:sz w:val="18"/>
                <w:szCs w:val="18"/>
              </w:rPr>
              <w:t>Utilizzare i linguaggi settoriali delle lingue straniere previste dai percorsi di studio per interagire in diversi ambiti e contesti di studio e di lavoro</w:t>
            </w:r>
          </w:p>
        </w:tc>
        <w:tc>
          <w:tcPr>
            <w:tcW w:w="850" w:type="dxa"/>
            <w:vMerge w:val="restart"/>
            <w:vAlign w:val="center"/>
          </w:tcPr>
          <w:p w:rsidR="00C81549" w:rsidRDefault="00C81549" w:rsidP="004E1F9C">
            <w:pPr>
              <w:widowControl w:val="0"/>
              <w:ind w:right="-2"/>
              <w:jc w:val="center"/>
              <w:rPr>
                <w:b/>
                <w:sz w:val="24"/>
                <w:szCs w:val="24"/>
              </w:rPr>
            </w:pPr>
            <w:r>
              <w:rPr>
                <w:b/>
                <w:sz w:val="24"/>
                <w:szCs w:val="24"/>
              </w:rPr>
              <w:t>2</w:t>
            </w:r>
          </w:p>
        </w:tc>
        <w:tc>
          <w:tcPr>
            <w:tcW w:w="3813" w:type="dxa"/>
            <w:vMerge w:val="restart"/>
            <w:vAlign w:val="center"/>
          </w:tcPr>
          <w:p w:rsidR="00C81549" w:rsidRPr="006058AC" w:rsidRDefault="00C81549" w:rsidP="004E1F9C">
            <w:pPr>
              <w:widowControl w:val="0"/>
              <w:ind w:right="-2"/>
              <w:rPr>
                <w:sz w:val="24"/>
                <w:szCs w:val="24"/>
              </w:rPr>
            </w:pPr>
            <w:r w:rsidRPr="006058AC">
              <w:rPr>
                <w:color w:val="000000"/>
              </w:rPr>
              <w:t>Utilizzare la lingua straniera, in ambiti inerenti alla sfera personale e sociale, per comprendere i punti principali di testi orali e scritti; per produrre semplici e brevi testi orali e scritti per descrivere e raccontare esperienze ed eventi; per interagire in situazioni semplici e di routine e partecipare a brevi conversazioni.</w:t>
            </w:r>
          </w:p>
        </w:tc>
        <w:tc>
          <w:tcPr>
            <w:tcW w:w="2149" w:type="dxa"/>
            <w:vAlign w:val="center"/>
          </w:tcPr>
          <w:p w:rsidR="00C81549" w:rsidRPr="00DC2E59" w:rsidRDefault="00C81549" w:rsidP="004E1F9C">
            <w:pPr>
              <w:widowControl w:val="0"/>
              <w:ind w:right="-2"/>
              <w:rPr>
                <w:sz w:val="24"/>
                <w:szCs w:val="24"/>
              </w:rPr>
            </w:pPr>
            <w:r w:rsidRPr="00DC2E59">
              <w:rPr>
                <w:sz w:val="18"/>
                <w:szCs w:val="18"/>
              </w:rPr>
              <w:t>Asse dei linguaggi</w:t>
            </w:r>
          </w:p>
        </w:tc>
        <w:tc>
          <w:tcPr>
            <w:tcW w:w="423" w:type="dxa"/>
            <w:vAlign w:val="center"/>
          </w:tcPr>
          <w:p w:rsidR="00C81549" w:rsidRPr="00DC2E59" w:rsidRDefault="00C81549" w:rsidP="004E1F9C">
            <w:pPr>
              <w:widowControl w:val="0"/>
              <w:spacing w:before="120" w:after="120"/>
              <w:ind w:right="-2"/>
              <w:jc w:val="center"/>
              <w:rPr>
                <w:sz w:val="24"/>
                <w:szCs w:val="24"/>
              </w:rPr>
            </w:pPr>
          </w:p>
        </w:tc>
      </w:tr>
      <w:tr w:rsidR="00C81549" w:rsidTr="004E1F9C">
        <w:trPr>
          <w:trHeight w:val="544"/>
        </w:trPr>
        <w:tc>
          <w:tcPr>
            <w:tcW w:w="2959" w:type="dxa"/>
            <w:vMerge/>
            <w:vAlign w:val="center"/>
          </w:tcPr>
          <w:p w:rsidR="00C81549" w:rsidRPr="00AA72D4" w:rsidRDefault="00C81549" w:rsidP="004E1F9C">
            <w:pPr>
              <w:widowControl w:val="0"/>
              <w:ind w:right="-2"/>
              <w:rPr>
                <w:b/>
                <w:i/>
                <w:sz w:val="18"/>
                <w:szCs w:val="18"/>
              </w:rPr>
            </w:pPr>
          </w:p>
        </w:tc>
        <w:tc>
          <w:tcPr>
            <w:tcW w:w="850" w:type="dxa"/>
            <w:vMerge/>
            <w:vAlign w:val="center"/>
          </w:tcPr>
          <w:p w:rsidR="00C81549" w:rsidRDefault="00C81549" w:rsidP="004E1F9C">
            <w:pPr>
              <w:widowControl w:val="0"/>
              <w:ind w:right="-2"/>
              <w:jc w:val="center"/>
              <w:rPr>
                <w:b/>
                <w:sz w:val="24"/>
                <w:szCs w:val="24"/>
              </w:rPr>
            </w:pPr>
          </w:p>
        </w:tc>
        <w:tc>
          <w:tcPr>
            <w:tcW w:w="3813" w:type="dxa"/>
            <w:vMerge/>
            <w:vAlign w:val="center"/>
          </w:tcPr>
          <w:p w:rsidR="00C81549" w:rsidRPr="006058AC" w:rsidRDefault="00C81549" w:rsidP="004E1F9C">
            <w:pPr>
              <w:widowControl w:val="0"/>
              <w:ind w:right="-2"/>
              <w:rPr>
                <w:color w:val="000000"/>
              </w:rPr>
            </w:pPr>
          </w:p>
        </w:tc>
        <w:tc>
          <w:tcPr>
            <w:tcW w:w="2149" w:type="dxa"/>
            <w:vAlign w:val="center"/>
          </w:tcPr>
          <w:p w:rsidR="00C81549" w:rsidRPr="00DC2E59" w:rsidRDefault="00C81549" w:rsidP="004E1F9C">
            <w:pPr>
              <w:widowControl w:val="0"/>
              <w:ind w:right="-2"/>
              <w:rPr>
                <w:sz w:val="24"/>
                <w:szCs w:val="24"/>
              </w:rPr>
            </w:pPr>
            <w:r w:rsidRPr="00DC2E59">
              <w:rPr>
                <w:sz w:val="18"/>
                <w:szCs w:val="18"/>
              </w:rPr>
              <w:t>Asse scientifico, tecnologico e professionale</w:t>
            </w:r>
          </w:p>
        </w:tc>
        <w:tc>
          <w:tcPr>
            <w:tcW w:w="423" w:type="dxa"/>
            <w:vAlign w:val="center"/>
          </w:tcPr>
          <w:p w:rsidR="00C81549" w:rsidRPr="00DC2E59" w:rsidRDefault="00C81549" w:rsidP="004E1F9C">
            <w:pPr>
              <w:widowControl w:val="0"/>
              <w:spacing w:before="120" w:after="120"/>
              <w:ind w:right="-2"/>
              <w:jc w:val="center"/>
              <w:rPr>
                <w:sz w:val="24"/>
                <w:szCs w:val="24"/>
              </w:rPr>
            </w:pPr>
          </w:p>
        </w:tc>
      </w:tr>
      <w:tr w:rsidR="00C81549" w:rsidTr="004E1F9C">
        <w:trPr>
          <w:trHeight w:val="201"/>
        </w:trPr>
        <w:tc>
          <w:tcPr>
            <w:tcW w:w="2959" w:type="dxa"/>
            <w:vMerge w:val="restart"/>
            <w:vAlign w:val="center"/>
          </w:tcPr>
          <w:p w:rsidR="00C81549" w:rsidRPr="00AA72D4" w:rsidRDefault="00C81549" w:rsidP="004E1F9C">
            <w:pPr>
              <w:rPr>
                <w:i/>
                <w:sz w:val="18"/>
                <w:szCs w:val="18"/>
              </w:rPr>
            </w:pPr>
            <w:r w:rsidRPr="00AA72D4">
              <w:rPr>
                <w:b/>
                <w:i/>
                <w:sz w:val="18"/>
                <w:szCs w:val="18"/>
              </w:rPr>
              <w:t xml:space="preserve">n°6: </w:t>
            </w:r>
            <w:r w:rsidRPr="00AA72D4">
              <w:rPr>
                <w:i/>
                <w:sz w:val="18"/>
                <w:szCs w:val="18"/>
              </w:rPr>
              <w:t>Riconoscere il valore e le potenzialità dei beni artistici e ambientali</w:t>
            </w:r>
          </w:p>
          <w:p w:rsidR="00C81549" w:rsidRPr="00AA72D4" w:rsidRDefault="00C81549" w:rsidP="004E1F9C">
            <w:pPr>
              <w:widowControl w:val="0"/>
              <w:ind w:right="-2"/>
              <w:rPr>
                <w:b/>
                <w:i/>
                <w:sz w:val="18"/>
                <w:szCs w:val="18"/>
              </w:rPr>
            </w:pPr>
          </w:p>
        </w:tc>
        <w:tc>
          <w:tcPr>
            <w:tcW w:w="850" w:type="dxa"/>
            <w:vMerge w:val="restart"/>
            <w:vAlign w:val="center"/>
          </w:tcPr>
          <w:p w:rsidR="00C81549" w:rsidRDefault="00C81549" w:rsidP="004E1F9C">
            <w:pPr>
              <w:widowControl w:val="0"/>
              <w:ind w:right="-2"/>
              <w:jc w:val="center"/>
              <w:rPr>
                <w:b/>
                <w:sz w:val="24"/>
                <w:szCs w:val="24"/>
              </w:rPr>
            </w:pPr>
            <w:r>
              <w:rPr>
                <w:b/>
                <w:sz w:val="24"/>
                <w:szCs w:val="24"/>
              </w:rPr>
              <w:t>2</w:t>
            </w:r>
          </w:p>
        </w:tc>
        <w:tc>
          <w:tcPr>
            <w:tcW w:w="3813" w:type="dxa"/>
            <w:vMerge w:val="restart"/>
            <w:vAlign w:val="center"/>
          </w:tcPr>
          <w:p w:rsidR="00C81549" w:rsidRPr="00F24A6D" w:rsidRDefault="00C81549" w:rsidP="004E1F9C">
            <w:pPr>
              <w:widowControl w:val="0"/>
              <w:ind w:right="-2"/>
              <w:rPr>
                <w:sz w:val="24"/>
                <w:szCs w:val="24"/>
              </w:rPr>
            </w:pPr>
            <w:r w:rsidRPr="00F24A6D">
              <w:rPr>
                <w:color w:val="000000"/>
              </w:rPr>
              <w:t>Acquisire informazioni sulle testimonianze artistiche e sui beni ambientali del territorio di appartenenza utilizzando strumenti e metodi adeguati</w:t>
            </w:r>
            <w:r>
              <w:rPr>
                <w:color w:val="000000"/>
              </w:rPr>
              <w:t>.</w:t>
            </w:r>
          </w:p>
        </w:tc>
        <w:tc>
          <w:tcPr>
            <w:tcW w:w="2149" w:type="dxa"/>
            <w:vAlign w:val="center"/>
          </w:tcPr>
          <w:p w:rsidR="00C81549" w:rsidRPr="00DC2E59" w:rsidRDefault="00C81549" w:rsidP="004E1F9C">
            <w:pPr>
              <w:widowControl w:val="0"/>
              <w:ind w:right="-2"/>
              <w:rPr>
                <w:sz w:val="24"/>
                <w:szCs w:val="24"/>
              </w:rPr>
            </w:pPr>
            <w:r w:rsidRPr="00DC2E59">
              <w:rPr>
                <w:sz w:val="18"/>
                <w:szCs w:val="18"/>
              </w:rPr>
              <w:t>Asse dei linguaggi</w:t>
            </w:r>
          </w:p>
        </w:tc>
        <w:tc>
          <w:tcPr>
            <w:tcW w:w="423" w:type="dxa"/>
            <w:vAlign w:val="center"/>
          </w:tcPr>
          <w:p w:rsidR="00C81549" w:rsidRPr="00DC2E59" w:rsidRDefault="00C81549" w:rsidP="004E1F9C">
            <w:pPr>
              <w:widowControl w:val="0"/>
              <w:spacing w:before="120" w:after="120"/>
              <w:ind w:right="-2"/>
              <w:jc w:val="center"/>
              <w:rPr>
                <w:sz w:val="24"/>
                <w:szCs w:val="24"/>
              </w:rPr>
            </w:pPr>
          </w:p>
        </w:tc>
      </w:tr>
      <w:tr w:rsidR="00C81549" w:rsidTr="004E1F9C">
        <w:trPr>
          <w:trHeight w:val="201"/>
        </w:trPr>
        <w:tc>
          <w:tcPr>
            <w:tcW w:w="2959" w:type="dxa"/>
            <w:vMerge/>
            <w:vAlign w:val="center"/>
          </w:tcPr>
          <w:p w:rsidR="00C81549" w:rsidRPr="00AA72D4" w:rsidRDefault="00C81549" w:rsidP="004E1F9C">
            <w:pPr>
              <w:widowControl w:val="0"/>
              <w:ind w:right="-2"/>
              <w:rPr>
                <w:b/>
                <w:i/>
                <w:sz w:val="18"/>
                <w:szCs w:val="18"/>
              </w:rPr>
            </w:pPr>
          </w:p>
        </w:tc>
        <w:tc>
          <w:tcPr>
            <w:tcW w:w="850" w:type="dxa"/>
            <w:vMerge/>
            <w:vAlign w:val="center"/>
          </w:tcPr>
          <w:p w:rsidR="00C81549" w:rsidRDefault="00C81549" w:rsidP="004E1F9C">
            <w:pPr>
              <w:widowControl w:val="0"/>
              <w:ind w:right="-2"/>
              <w:jc w:val="center"/>
              <w:rPr>
                <w:b/>
                <w:sz w:val="24"/>
                <w:szCs w:val="24"/>
              </w:rPr>
            </w:pPr>
          </w:p>
        </w:tc>
        <w:tc>
          <w:tcPr>
            <w:tcW w:w="3813" w:type="dxa"/>
            <w:vMerge/>
            <w:vAlign w:val="center"/>
          </w:tcPr>
          <w:p w:rsidR="00C81549" w:rsidRPr="00F24A6D" w:rsidRDefault="00C81549" w:rsidP="004E1F9C">
            <w:pPr>
              <w:widowControl w:val="0"/>
              <w:ind w:right="-2"/>
              <w:rPr>
                <w:color w:val="000000"/>
              </w:rPr>
            </w:pPr>
          </w:p>
        </w:tc>
        <w:tc>
          <w:tcPr>
            <w:tcW w:w="2149" w:type="dxa"/>
            <w:vAlign w:val="center"/>
          </w:tcPr>
          <w:p w:rsidR="00C81549" w:rsidRPr="00DC2E59" w:rsidRDefault="00C81549" w:rsidP="004E1F9C">
            <w:pPr>
              <w:widowControl w:val="0"/>
              <w:ind w:right="-2"/>
              <w:rPr>
                <w:sz w:val="24"/>
                <w:szCs w:val="24"/>
              </w:rPr>
            </w:pPr>
            <w:r w:rsidRPr="006058AC">
              <w:rPr>
                <w:sz w:val="18"/>
                <w:szCs w:val="18"/>
              </w:rPr>
              <w:t>Asse storico-sociale</w:t>
            </w:r>
          </w:p>
        </w:tc>
        <w:tc>
          <w:tcPr>
            <w:tcW w:w="423" w:type="dxa"/>
            <w:vAlign w:val="center"/>
          </w:tcPr>
          <w:p w:rsidR="00C81549" w:rsidRPr="00DC2E59" w:rsidRDefault="00C81549" w:rsidP="004E1F9C">
            <w:pPr>
              <w:widowControl w:val="0"/>
              <w:spacing w:before="120" w:after="120"/>
              <w:ind w:right="-2"/>
              <w:jc w:val="center"/>
              <w:rPr>
                <w:sz w:val="24"/>
                <w:szCs w:val="24"/>
              </w:rPr>
            </w:pPr>
          </w:p>
        </w:tc>
      </w:tr>
      <w:tr w:rsidR="00C81549" w:rsidTr="004E1F9C">
        <w:trPr>
          <w:trHeight w:val="201"/>
        </w:trPr>
        <w:tc>
          <w:tcPr>
            <w:tcW w:w="2959" w:type="dxa"/>
            <w:vMerge/>
            <w:vAlign w:val="center"/>
          </w:tcPr>
          <w:p w:rsidR="00C81549" w:rsidRPr="00AA72D4" w:rsidRDefault="00C81549" w:rsidP="004E1F9C">
            <w:pPr>
              <w:widowControl w:val="0"/>
              <w:ind w:right="-2"/>
              <w:rPr>
                <w:b/>
                <w:i/>
                <w:sz w:val="18"/>
                <w:szCs w:val="18"/>
              </w:rPr>
            </w:pPr>
          </w:p>
        </w:tc>
        <w:tc>
          <w:tcPr>
            <w:tcW w:w="850" w:type="dxa"/>
            <w:vMerge/>
            <w:vAlign w:val="center"/>
          </w:tcPr>
          <w:p w:rsidR="00C81549" w:rsidRDefault="00C81549" w:rsidP="004E1F9C">
            <w:pPr>
              <w:widowControl w:val="0"/>
              <w:ind w:right="-2"/>
              <w:jc w:val="center"/>
              <w:rPr>
                <w:b/>
                <w:sz w:val="24"/>
                <w:szCs w:val="24"/>
              </w:rPr>
            </w:pPr>
          </w:p>
        </w:tc>
        <w:tc>
          <w:tcPr>
            <w:tcW w:w="3813" w:type="dxa"/>
            <w:vMerge/>
            <w:vAlign w:val="center"/>
          </w:tcPr>
          <w:p w:rsidR="00C81549" w:rsidRPr="00F24A6D" w:rsidRDefault="00C81549" w:rsidP="004E1F9C">
            <w:pPr>
              <w:widowControl w:val="0"/>
              <w:ind w:right="-2"/>
              <w:rPr>
                <w:color w:val="000000"/>
              </w:rPr>
            </w:pPr>
          </w:p>
        </w:tc>
        <w:tc>
          <w:tcPr>
            <w:tcW w:w="2149" w:type="dxa"/>
            <w:vAlign w:val="center"/>
          </w:tcPr>
          <w:p w:rsidR="00C81549" w:rsidRPr="00DC2E59" w:rsidRDefault="00C81549" w:rsidP="004E1F9C">
            <w:pPr>
              <w:widowControl w:val="0"/>
              <w:ind w:right="-2"/>
              <w:rPr>
                <w:sz w:val="24"/>
                <w:szCs w:val="24"/>
              </w:rPr>
            </w:pPr>
            <w:r w:rsidRPr="00DC2E59">
              <w:rPr>
                <w:sz w:val="18"/>
                <w:szCs w:val="18"/>
              </w:rPr>
              <w:t>Asse scientifico, tecnologico e professionale</w:t>
            </w:r>
          </w:p>
        </w:tc>
        <w:tc>
          <w:tcPr>
            <w:tcW w:w="423" w:type="dxa"/>
            <w:vAlign w:val="center"/>
          </w:tcPr>
          <w:p w:rsidR="00C81549" w:rsidRPr="00DC2E59" w:rsidRDefault="00C81549" w:rsidP="004E1F9C">
            <w:pPr>
              <w:widowControl w:val="0"/>
              <w:spacing w:before="120" w:after="120"/>
              <w:ind w:right="-2"/>
              <w:jc w:val="center"/>
              <w:rPr>
                <w:sz w:val="24"/>
                <w:szCs w:val="24"/>
              </w:rPr>
            </w:pPr>
          </w:p>
        </w:tc>
      </w:tr>
      <w:tr w:rsidR="00C81549" w:rsidTr="004E1F9C">
        <w:trPr>
          <w:trHeight w:val="365"/>
        </w:trPr>
        <w:tc>
          <w:tcPr>
            <w:tcW w:w="2959" w:type="dxa"/>
            <w:vMerge w:val="restart"/>
            <w:vAlign w:val="center"/>
          </w:tcPr>
          <w:p w:rsidR="00C81549" w:rsidRPr="00AA72D4" w:rsidRDefault="00C81549" w:rsidP="004E1F9C">
            <w:pPr>
              <w:rPr>
                <w:i/>
                <w:sz w:val="18"/>
                <w:szCs w:val="18"/>
              </w:rPr>
            </w:pPr>
            <w:r w:rsidRPr="00AA72D4">
              <w:rPr>
                <w:b/>
                <w:i/>
                <w:sz w:val="18"/>
                <w:szCs w:val="18"/>
              </w:rPr>
              <w:t xml:space="preserve">n°7: </w:t>
            </w:r>
            <w:r w:rsidRPr="00AA72D4">
              <w:rPr>
                <w:i/>
                <w:sz w:val="18"/>
                <w:szCs w:val="18"/>
              </w:rPr>
              <w:t>Individuare ed utilizzare le moderne forme di comunicazione visiva e multimediale, anche con riferimento alle strategie espressive e agli strumenti tecnici della comunicazione in rete</w:t>
            </w:r>
          </w:p>
        </w:tc>
        <w:tc>
          <w:tcPr>
            <w:tcW w:w="850" w:type="dxa"/>
            <w:vMerge w:val="restart"/>
            <w:vAlign w:val="center"/>
          </w:tcPr>
          <w:p w:rsidR="00C81549" w:rsidRDefault="00C81549" w:rsidP="004E1F9C">
            <w:pPr>
              <w:widowControl w:val="0"/>
              <w:ind w:right="-2"/>
              <w:jc w:val="center"/>
              <w:rPr>
                <w:b/>
                <w:sz w:val="24"/>
                <w:szCs w:val="24"/>
              </w:rPr>
            </w:pPr>
            <w:r>
              <w:rPr>
                <w:b/>
                <w:sz w:val="24"/>
                <w:szCs w:val="24"/>
              </w:rPr>
              <w:t>2</w:t>
            </w:r>
          </w:p>
        </w:tc>
        <w:tc>
          <w:tcPr>
            <w:tcW w:w="3813" w:type="dxa"/>
            <w:vMerge w:val="restart"/>
            <w:vAlign w:val="center"/>
          </w:tcPr>
          <w:p w:rsidR="00C81549" w:rsidRPr="00F24A6D" w:rsidRDefault="00C81549" w:rsidP="004E1F9C">
            <w:pPr>
              <w:widowControl w:val="0"/>
              <w:ind w:right="-2"/>
              <w:rPr>
                <w:sz w:val="24"/>
                <w:szCs w:val="24"/>
              </w:rPr>
            </w:pPr>
            <w:r w:rsidRPr="00F24A6D">
              <w:rPr>
                <w:color w:val="000000"/>
              </w:rPr>
              <w:t>Identificare le forme di comunicazione e utilizzare le informazioni per produrre semplici testi multimediali in contesti strutturati, sia in italiano sia nelle lingue straniere oggetto di studio, verificando l’attendibilità delle fonti</w:t>
            </w:r>
            <w:r>
              <w:rPr>
                <w:color w:val="000000"/>
              </w:rPr>
              <w:t>.</w:t>
            </w:r>
          </w:p>
        </w:tc>
        <w:tc>
          <w:tcPr>
            <w:tcW w:w="2149" w:type="dxa"/>
            <w:vAlign w:val="center"/>
          </w:tcPr>
          <w:p w:rsidR="00C81549" w:rsidRPr="00DC2E59" w:rsidRDefault="00C81549" w:rsidP="004E1F9C">
            <w:pPr>
              <w:widowControl w:val="0"/>
              <w:ind w:right="-2"/>
              <w:rPr>
                <w:sz w:val="24"/>
                <w:szCs w:val="24"/>
              </w:rPr>
            </w:pPr>
            <w:r w:rsidRPr="00DC2E59">
              <w:rPr>
                <w:sz w:val="18"/>
                <w:szCs w:val="18"/>
              </w:rPr>
              <w:t>Asse dei linguaggi</w:t>
            </w:r>
          </w:p>
        </w:tc>
        <w:tc>
          <w:tcPr>
            <w:tcW w:w="423" w:type="dxa"/>
            <w:vAlign w:val="center"/>
          </w:tcPr>
          <w:p w:rsidR="00C81549" w:rsidRPr="00DC2E59" w:rsidRDefault="00C81549" w:rsidP="004E1F9C">
            <w:pPr>
              <w:widowControl w:val="0"/>
              <w:spacing w:before="120" w:after="120"/>
              <w:ind w:right="-2"/>
              <w:jc w:val="center"/>
              <w:rPr>
                <w:sz w:val="24"/>
                <w:szCs w:val="24"/>
              </w:rPr>
            </w:pPr>
          </w:p>
        </w:tc>
      </w:tr>
      <w:tr w:rsidR="00C81549" w:rsidTr="004E1F9C">
        <w:trPr>
          <w:trHeight w:val="364"/>
        </w:trPr>
        <w:tc>
          <w:tcPr>
            <w:tcW w:w="2959" w:type="dxa"/>
            <w:vMerge/>
            <w:vAlign w:val="center"/>
          </w:tcPr>
          <w:p w:rsidR="00C81549" w:rsidRPr="00AA72D4" w:rsidRDefault="00C81549" w:rsidP="004E1F9C">
            <w:pPr>
              <w:widowControl w:val="0"/>
              <w:ind w:right="-2"/>
              <w:rPr>
                <w:b/>
                <w:i/>
                <w:sz w:val="18"/>
                <w:szCs w:val="18"/>
              </w:rPr>
            </w:pPr>
          </w:p>
        </w:tc>
        <w:tc>
          <w:tcPr>
            <w:tcW w:w="850" w:type="dxa"/>
            <w:vMerge/>
            <w:vAlign w:val="center"/>
          </w:tcPr>
          <w:p w:rsidR="00C81549" w:rsidRDefault="00C81549" w:rsidP="004E1F9C">
            <w:pPr>
              <w:widowControl w:val="0"/>
              <w:ind w:right="-2"/>
              <w:jc w:val="center"/>
              <w:rPr>
                <w:b/>
                <w:sz w:val="24"/>
                <w:szCs w:val="24"/>
              </w:rPr>
            </w:pPr>
          </w:p>
        </w:tc>
        <w:tc>
          <w:tcPr>
            <w:tcW w:w="3813" w:type="dxa"/>
            <w:vMerge/>
            <w:vAlign w:val="center"/>
          </w:tcPr>
          <w:p w:rsidR="00C81549" w:rsidRPr="00F24A6D" w:rsidRDefault="00C81549" w:rsidP="004E1F9C">
            <w:pPr>
              <w:widowControl w:val="0"/>
              <w:ind w:right="-2"/>
              <w:rPr>
                <w:color w:val="000000"/>
              </w:rPr>
            </w:pPr>
          </w:p>
        </w:tc>
        <w:tc>
          <w:tcPr>
            <w:tcW w:w="2149" w:type="dxa"/>
            <w:vAlign w:val="center"/>
          </w:tcPr>
          <w:p w:rsidR="00C81549" w:rsidRPr="00DC2E59" w:rsidRDefault="00C81549" w:rsidP="004E1F9C">
            <w:pPr>
              <w:widowControl w:val="0"/>
              <w:ind w:right="-2"/>
              <w:rPr>
                <w:sz w:val="24"/>
                <w:szCs w:val="24"/>
              </w:rPr>
            </w:pPr>
            <w:r w:rsidRPr="00DC2E59">
              <w:rPr>
                <w:sz w:val="18"/>
                <w:szCs w:val="18"/>
              </w:rPr>
              <w:t>Asse scientifico, tecnologico e professionale</w:t>
            </w:r>
          </w:p>
        </w:tc>
        <w:tc>
          <w:tcPr>
            <w:tcW w:w="423" w:type="dxa"/>
            <w:vAlign w:val="center"/>
          </w:tcPr>
          <w:p w:rsidR="00C81549" w:rsidRPr="00DC2E59" w:rsidRDefault="00C81549" w:rsidP="004E1F9C">
            <w:pPr>
              <w:widowControl w:val="0"/>
              <w:spacing w:before="120" w:after="120"/>
              <w:ind w:right="-2"/>
              <w:jc w:val="center"/>
              <w:rPr>
                <w:sz w:val="24"/>
                <w:szCs w:val="24"/>
              </w:rPr>
            </w:pPr>
          </w:p>
        </w:tc>
      </w:tr>
      <w:tr w:rsidR="00C81549" w:rsidTr="004E1F9C">
        <w:trPr>
          <w:trHeight w:val="302"/>
        </w:trPr>
        <w:tc>
          <w:tcPr>
            <w:tcW w:w="2959" w:type="dxa"/>
            <w:vMerge w:val="restart"/>
            <w:vAlign w:val="center"/>
          </w:tcPr>
          <w:p w:rsidR="00C81549" w:rsidRPr="00AA72D4" w:rsidRDefault="00C81549" w:rsidP="004E1F9C">
            <w:pPr>
              <w:widowControl w:val="0"/>
              <w:ind w:right="-2"/>
              <w:rPr>
                <w:b/>
                <w:i/>
                <w:sz w:val="18"/>
                <w:szCs w:val="18"/>
              </w:rPr>
            </w:pPr>
            <w:r w:rsidRPr="00AA72D4">
              <w:rPr>
                <w:b/>
                <w:i/>
                <w:sz w:val="18"/>
                <w:szCs w:val="18"/>
              </w:rPr>
              <w:t xml:space="preserve">n°8: </w:t>
            </w:r>
            <w:r w:rsidRPr="00AA72D4">
              <w:rPr>
                <w:i/>
                <w:sz w:val="18"/>
                <w:szCs w:val="18"/>
              </w:rPr>
              <w:t>Utilizzare le reti e gli strumenti informatici nelle attività di studio, ricerca e approfondimento</w:t>
            </w:r>
          </w:p>
        </w:tc>
        <w:tc>
          <w:tcPr>
            <w:tcW w:w="850" w:type="dxa"/>
            <w:vMerge w:val="restart"/>
            <w:vAlign w:val="center"/>
          </w:tcPr>
          <w:p w:rsidR="00C81549" w:rsidRDefault="00C81549" w:rsidP="004E1F9C">
            <w:pPr>
              <w:widowControl w:val="0"/>
              <w:ind w:right="-2"/>
              <w:jc w:val="center"/>
              <w:rPr>
                <w:b/>
                <w:sz w:val="24"/>
                <w:szCs w:val="24"/>
              </w:rPr>
            </w:pPr>
            <w:r>
              <w:rPr>
                <w:b/>
                <w:sz w:val="24"/>
                <w:szCs w:val="24"/>
              </w:rPr>
              <w:t>2</w:t>
            </w:r>
          </w:p>
        </w:tc>
        <w:tc>
          <w:tcPr>
            <w:tcW w:w="3813" w:type="dxa"/>
            <w:vMerge w:val="restart"/>
            <w:vAlign w:val="center"/>
          </w:tcPr>
          <w:p w:rsidR="00C81549" w:rsidRPr="00F24A6D" w:rsidRDefault="00C81549" w:rsidP="004E1F9C">
            <w:pPr>
              <w:widowControl w:val="0"/>
              <w:ind w:right="-2"/>
              <w:rPr>
                <w:sz w:val="24"/>
                <w:szCs w:val="24"/>
              </w:rPr>
            </w:pPr>
            <w:r w:rsidRPr="00F24A6D">
              <w:rPr>
                <w:color w:val="000000"/>
              </w:rPr>
              <w:t>Utilizzare i principali dispositivi individuali e servizi di rete nell’ambito della vita quotidiana e in contesti di studio circoscritti rispettando le norme in materia di sicurezza e privacy</w:t>
            </w:r>
            <w:r>
              <w:rPr>
                <w:color w:val="000000"/>
              </w:rPr>
              <w:t>.</w:t>
            </w:r>
          </w:p>
        </w:tc>
        <w:tc>
          <w:tcPr>
            <w:tcW w:w="2149" w:type="dxa"/>
            <w:vAlign w:val="center"/>
          </w:tcPr>
          <w:p w:rsidR="00C81549" w:rsidRPr="00F24A6D" w:rsidRDefault="00C81549" w:rsidP="004E1F9C">
            <w:pPr>
              <w:widowControl w:val="0"/>
              <w:ind w:right="-2"/>
              <w:rPr>
                <w:sz w:val="18"/>
                <w:szCs w:val="18"/>
              </w:rPr>
            </w:pPr>
            <w:r w:rsidRPr="00F24A6D">
              <w:rPr>
                <w:sz w:val="18"/>
                <w:szCs w:val="18"/>
              </w:rPr>
              <w:t>Asse matematico</w:t>
            </w:r>
          </w:p>
        </w:tc>
        <w:tc>
          <w:tcPr>
            <w:tcW w:w="423" w:type="dxa"/>
            <w:vAlign w:val="center"/>
          </w:tcPr>
          <w:p w:rsidR="00C81549" w:rsidRPr="00DC2E59" w:rsidRDefault="00C81549" w:rsidP="004E1F9C">
            <w:pPr>
              <w:widowControl w:val="0"/>
              <w:spacing w:before="120" w:after="120"/>
              <w:ind w:right="-2"/>
              <w:jc w:val="center"/>
              <w:rPr>
                <w:sz w:val="24"/>
                <w:szCs w:val="24"/>
              </w:rPr>
            </w:pPr>
          </w:p>
        </w:tc>
      </w:tr>
      <w:tr w:rsidR="00C81549" w:rsidTr="004E1F9C">
        <w:trPr>
          <w:trHeight w:val="301"/>
        </w:trPr>
        <w:tc>
          <w:tcPr>
            <w:tcW w:w="2959" w:type="dxa"/>
            <w:vMerge/>
            <w:vAlign w:val="center"/>
          </w:tcPr>
          <w:p w:rsidR="00C81549" w:rsidRPr="00AA72D4" w:rsidRDefault="00C81549" w:rsidP="004E1F9C">
            <w:pPr>
              <w:widowControl w:val="0"/>
              <w:ind w:right="-2"/>
              <w:rPr>
                <w:b/>
                <w:i/>
                <w:sz w:val="18"/>
                <w:szCs w:val="18"/>
              </w:rPr>
            </w:pPr>
          </w:p>
        </w:tc>
        <w:tc>
          <w:tcPr>
            <w:tcW w:w="850" w:type="dxa"/>
            <w:vMerge/>
            <w:vAlign w:val="center"/>
          </w:tcPr>
          <w:p w:rsidR="00C81549" w:rsidRDefault="00C81549" w:rsidP="004E1F9C">
            <w:pPr>
              <w:widowControl w:val="0"/>
              <w:ind w:right="-2"/>
              <w:jc w:val="center"/>
              <w:rPr>
                <w:b/>
                <w:sz w:val="24"/>
                <w:szCs w:val="24"/>
              </w:rPr>
            </w:pPr>
          </w:p>
        </w:tc>
        <w:tc>
          <w:tcPr>
            <w:tcW w:w="3813" w:type="dxa"/>
            <w:vMerge/>
            <w:vAlign w:val="center"/>
          </w:tcPr>
          <w:p w:rsidR="00C81549" w:rsidRPr="00F24A6D" w:rsidRDefault="00C81549" w:rsidP="004E1F9C">
            <w:pPr>
              <w:widowControl w:val="0"/>
              <w:ind w:right="-2"/>
              <w:rPr>
                <w:color w:val="000000"/>
              </w:rPr>
            </w:pPr>
          </w:p>
        </w:tc>
        <w:tc>
          <w:tcPr>
            <w:tcW w:w="2149" w:type="dxa"/>
            <w:vAlign w:val="center"/>
          </w:tcPr>
          <w:p w:rsidR="00C81549" w:rsidRPr="00DC2E59" w:rsidRDefault="00C81549" w:rsidP="004E1F9C">
            <w:pPr>
              <w:widowControl w:val="0"/>
              <w:ind w:right="-2"/>
              <w:rPr>
                <w:sz w:val="24"/>
                <w:szCs w:val="24"/>
              </w:rPr>
            </w:pPr>
            <w:r w:rsidRPr="00DC2E59">
              <w:rPr>
                <w:sz w:val="18"/>
                <w:szCs w:val="18"/>
              </w:rPr>
              <w:t>Asse scientifico, tecnologico e professionale</w:t>
            </w:r>
          </w:p>
        </w:tc>
        <w:tc>
          <w:tcPr>
            <w:tcW w:w="423" w:type="dxa"/>
            <w:vAlign w:val="center"/>
          </w:tcPr>
          <w:p w:rsidR="00C81549" w:rsidRPr="00DC2E59" w:rsidRDefault="00C81549" w:rsidP="004E1F9C">
            <w:pPr>
              <w:widowControl w:val="0"/>
              <w:spacing w:before="120" w:after="120"/>
              <w:ind w:right="-2"/>
              <w:jc w:val="center"/>
              <w:rPr>
                <w:sz w:val="24"/>
                <w:szCs w:val="24"/>
              </w:rPr>
            </w:pPr>
          </w:p>
        </w:tc>
      </w:tr>
      <w:tr w:rsidR="00C81549" w:rsidTr="004E1F9C">
        <w:trPr>
          <w:trHeight w:val="243"/>
        </w:trPr>
        <w:tc>
          <w:tcPr>
            <w:tcW w:w="2959" w:type="dxa"/>
            <w:vMerge w:val="restart"/>
            <w:vAlign w:val="center"/>
          </w:tcPr>
          <w:p w:rsidR="00C81549" w:rsidRPr="00AA72D4" w:rsidRDefault="00C81549" w:rsidP="004E1F9C">
            <w:pPr>
              <w:widowControl w:val="0"/>
              <w:ind w:right="-2"/>
              <w:rPr>
                <w:b/>
                <w:i/>
                <w:sz w:val="18"/>
                <w:szCs w:val="18"/>
              </w:rPr>
            </w:pPr>
            <w:r w:rsidRPr="00AA72D4">
              <w:rPr>
                <w:b/>
                <w:i/>
                <w:sz w:val="18"/>
                <w:szCs w:val="18"/>
              </w:rPr>
              <w:t xml:space="preserve">n°9: </w:t>
            </w:r>
            <w:r w:rsidRPr="00AA72D4">
              <w:rPr>
                <w:i/>
                <w:sz w:val="18"/>
                <w:szCs w:val="18"/>
              </w:rPr>
              <w:t>Riconoscere i principali aspetti comunicativi, culturali e relazionali dell’espressività corporea ed esercitare in modo efficace la pratica sportiva per il benessere individuale e collettivo</w:t>
            </w:r>
          </w:p>
        </w:tc>
        <w:tc>
          <w:tcPr>
            <w:tcW w:w="850" w:type="dxa"/>
            <w:vMerge w:val="restart"/>
            <w:vAlign w:val="center"/>
          </w:tcPr>
          <w:p w:rsidR="00C81549" w:rsidRDefault="00C81549" w:rsidP="004E1F9C">
            <w:pPr>
              <w:widowControl w:val="0"/>
              <w:ind w:right="-2"/>
              <w:jc w:val="center"/>
              <w:rPr>
                <w:b/>
                <w:sz w:val="24"/>
                <w:szCs w:val="24"/>
              </w:rPr>
            </w:pPr>
            <w:r>
              <w:rPr>
                <w:b/>
                <w:sz w:val="24"/>
                <w:szCs w:val="24"/>
              </w:rPr>
              <w:t>2</w:t>
            </w:r>
          </w:p>
        </w:tc>
        <w:tc>
          <w:tcPr>
            <w:tcW w:w="3813" w:type="dxa"/>
            <w:vMerge w:val="restart"/>
            <w:vAlign w:val="center"/>
          </w:tcPr>
          <w:p w:rsidR="00C81549" w:rsidRPr="00F24A6D" w:rsidRDefault="00C81549" w:rsidP="004E1F9C">
            <w:pPr>
              <w:widowControl w:val="0"/>
              <w:ind w:right="-2"/>
              <w:rPr>
                <w:sz w:val="24"/>
                <w:szCs w:val="24"/>
              </w:rPr>
            </w:pPr>
            <w:r w:rsidRPr="00F24A6D">
              <w:rPr>
                <w:color w:val="000000"/>
              </w:rPr>
              <w:t>Praticare l’espressività corporea ed esercitare la pratica sportiva, in modo efficace, in situazioni note, in ambito familiare, scolastico e sociale</w:t>
            </w:r>
            <w:r>
              <w:rPr>
                <w:color w:val="000000"/>
              </w:rPr>
              <w:t>.</w:t>
            </w:r>
          </w:p>
        </w:tc>
        <w:tc>
          <w:tcPr>
            <w:tcW w:w="2149" w:type="dxa"/>
            <w:vAlign w:val="center"/>
          </w:tcPr>
          <w:p w:rsidR="00C81549" w:rsidRPr="00DC2E59" w:rsidRDefault="00C81549" w:rsidP="004E1F9C">
            <w:pPr>
              <w:widowControl w:val="0"/>
              <w:ind w:right="-2"/>
              <w:rPr>
                <w:sz w:val="24"/>
                <w:szCs w:val="24"/>
              </w:rPr>
            </w:pPr>
            <w:r w:rsidRPr="006058AC">
              <w:rPr>
                <w:sz w:val="18"/>
                <w:szCs w:val="18"/>
              </w:rPr>
              <w:t>Asse storico-sociale</w:t>
            </w:r>
          </w:p>
        </w:tc>
        <w:tc>
          <w:tcPr>
            <w:tcW w:w="423" w:type="dxa"/>
            <w:vAlign w:val="center"/>
          </w:tcPr>
          <w:p w:rsidR="00C81549" w:rsidRPr="00DC2E59" w:rsidRDefault="00C81549" w:rsidP="004E1F9C">
            <w:pPr>
              <w:widowControl w:val="0"/>
              <w:spacing w:before="120" w:after="120"/>
              <w:ind w:right="-2"/>
              <w:jc w:val="center"/>
              <w:rPr>
                <w:sz w:val="24"/>
                <w:szCs w:val="24"/>
              </w:rPr>
            </w:pPr>
          </w:p>
        </w:tc>
      </w:tr>
      <w:tr w:rsidR="00C81549" w:rsidTr="004E1F9C">
        <w:trPr>
          <w:trHeight w:val="243"/>
        </w:trPr>
        <w:tc>
          <w:tcPr>
            <w:tcW w:w="2959" w:type="dxa"/>
            <w:vMerge/>
            <w:vAlign w:val="center"/>
          </w:tcPr>
          <w:p w:rsidR="00C81549" w:rsidRPr="00AA72D4" w:rsidRDefault="00C81549" w:rsidP="004E1F9C">
            <w:pPr>
              <w:widowControl w:val="0"/>
              <w:ind w:right="-2"/>
              <w:rPr>
                <w:b/>
                <w:i/>
                <w:sz w:val="18"/>
                <w:szCs w:val="18"/>
              </w:rPr>
            </w:pPr>
          </w:p>
        </w:tc>
        <w:tc>
          <w:tcPr>
            <w:tcW w:w="850" w:type="dxa"/>
            <w:vMerge/>
            <w:vAlign w:val="center"/>
          </w:tcPr>
          <w:p w:rsidR="00C81549" w:rsidRDefault="00C81549" w:rsidP="004E1F9C">
            <w:pPr>
              <w:widowControl w:val="0"/>
              <w:ind w:right="-2"/>
              <w:jc w:val="center"/>
              <w:rPr>
                <w:b/>
                <w:sz w:val="24"/>
                <w:szCs w:val="24"/>
              </w:rPr>
            </w:pPr>
          </w:p>
        </w:tc>
        <w:tc>
          <w:tcPr>
            <w:tcW w:w="3813" w:type="dxa"/>
            <w:vMerge/>
            <w:vAlign w:val="center"/>
          </w:tcPr>
          <w:p w:rsidR="00C81549" w:rsidRPr="00F24A6D" w:rsidRDefault="00C81549" w:rsidP="004E1F9C">
            <w:pPr>
              <w:widowControl w:val="0"/>
              <w:ind w:right="-2"/>
              <w:rPr>
                <w:color w:val="000000"/>
              </w:rPr>
            </w:pPr>
          </w:p>
        </w:tc>
        <w:tc>
          <w:tcPr>
            <w:tcW w:w="2149" w:type="dxa"/>
            <w:vAlign w:val="center"/>
          </w:tcPr>
          <w:p w:rsidR="00C81549" w:rsidRPr="00DC2E59" w:rsidRDefault="00C81549" w:rsidP="004E1F9C">
            <w:pPr>
              <w:widowControl w:val="0"/>
              <w:ind w:right="-2"/>
              <w:rPr>
                <w:sz w:val="24"/>
                <w:szCs w:val="24"/>
              </w:rPr>
            </w:pPr>
            <w:r w:rsidRPr="00DC2E59">
              <w:rPr>
                <w:sz w:val="18"/>
                <w:szCs w:val="18"/>
              </w:rPr>
              <w:t>Asse scientifico, tecnologico e professionale</w:t>
            </w:r>
          </w:p>
        </w:tc>
        <w:tc>
          <w:tcPr>
            <w:tcW w:w="423" w:type="dxa"/>
            <w:vAlign w:val="center"/>
          </w:tcPr>
          <w:p w:rsidR="00C81549" w:rsidRPr="00DC2E59" w:rsidRDefault="00C81549" w:rsidP="004E1F9C">
            <w:pPr>
              <w:widowControl w:val="0"/>
              <w:spacing w:before="120" w:after="120"/>
              <w:ind w:right="-2"/>
              <w:jc w:val="center"/>
              <w:rPr>
                <w:sz w:val="24"/>
                <w:szCs w:val="24"/>
              </w:rPr>
            </w:pPr>
          </w:p>
        </w:tc>
      </w:tr>
      <w:tr w:rsidR="00C81549" w:rsidTr="004E1F9C">
        <w:trPr>
          <w:trHeight w:val="120"/>
        </w:trPr>
        <w:tc>
          <w:tcPr>
            <w:tcW w:w="2959" w:type="dxa"/>
            <w:vMerge w:val="restart"/>
            <w:vAlign w:val="center"/>
          </w:tcPr>
          <w:p w:rsidR="00C81549" w:rsidRPr="00AA72D4" w:rsidRDefault="00C81549" w:rsidP="004E1F9C">
            <w:pPr>
              <w:widowControl w:val="0"/>
              <w:ind w:right="-2"/>
              <w:rPr>
                <w:b/>
                <w:i/>
                <w:sz w:val="18"/>
                <w:szCs w:val="18"/>
              </w:rPr>
            </w:pPr>
            <w:r w:rsidRPr="00AA72D4">
              <w:rPr>
                <w:b/>
                <w:i/>
                <w:sz w:val="18"/>
                <w:szCs w:val="18"/>
              </w:rPr>
              <w:t xml:space="preserve">n°10: </w:t>
            </w:r>
            <w:r w:rsidRPr="00AA72D4">
              <w:rPr>
                <w:i/>
                <w:sz w:val="18"/>
                <w:szCs w:val="18"/>
              </w:rPr>
              <w:t>Comprendere e utilizzare i principali concetti relativi all’economia, all’organizzazione, allo svolgimento dei processi produttivi e dei servizi</w:t>
            </w:r>
          </w:p>
        </w:tc>
        <w:tc>
          <w:tcPr>
            <w:tcW w:w="850" w:type="dxa"/>
            <w:vMerge w:val="restart"/>
            <w:vAlign w:val="center"/>
          </w:tcPr>
          <w:p w:rsidR="00C81549" w:rsidRDefault="00C81549" w:rsidP="004E1F9C">
            <w:pPr>
              <w:widowControl w:val="0"/>
              <w:ind w:right="-2"/>
              <w:jc w:val="center"/>
              <w:rPr>
                <w:b/>
                <w:sz w:val="24"/>
                <w:szCs w:val="24"/>
              </w:rPr>
            </w:pPr>
            <w:r>
              <w:rPr>
                <w:b/>
                <w:sz w:val="24"/>
                <w:szCs w:val="24"/>
              </w:rPr>
              <w:t>2</w:t>
            </w:r>
          </w:p>
        </w:tc>
        <w:tc>
          <w:tcPr>
            <w:tcW w:w="3813" w:type="dxa"/>
            <w:vMerge w:val="restart"/>
            <w:vAlign w:val="center"/>
          </w:tcPr>
          <w:p w:rsidR="00C81549" w:rsidRPr="00292BAF" w:rsidRDefault="00C81549" w:rsidP="004E1F9C">
            <w:pPr>
              <w:widowControl w:val="0"/>
              <w:ind w:right="-2"/>
              <w:rPr>
                <w:sz w:val="24"/>
                <w:szCs w:val="24"/>
              </w:rPr>
            </w:pPr>
            <w:r w:rsidRPr="00292BAF">
              <w:rPr>
                <w:color w:val="000000"/>
              </w:rPr>
              <w:t>Riconoscere le principali funzioni e processi di un’organizzazione e i principi di base dell’economia</w:t>
            </w:r>
            <w:r>
              <w:rPr>
                <w:color w:val="000000"/>
              </w:rPr>
              <w:t>.</w:t>
            </w:r>
          </w:p>
        </w:tc>
        <w:tc>
          <w:tcPr>
            <w:tcW w:w="2149" w:type="dxa"/>
            <w:vAlign w:val="center"/>
          </w:tcPr>
          <w:p w:rsidR="00C81549" w:rsidRPr="00DC2E59" w:rsidRDefault="00C81549" w:rsidP="004E1F9C">
            <w:pPr>
              <w:widowControl w:val="0"/>
              <w:ind w:right="-2"/>
              <w:rPr>
                <w:sz w:val="24"/>
                <w:szCs w:val="24"/>
              </w:rPr>
            </w:pPr>
            <w:r w:rsidRPr="006058AC">
              <w:rPr>
                <w:sz w:val="18"/>
                <w:szCs w:val="18"/>
              </w:rPr>
              <w:t>Asse storico-sociale</w:t>
            </w:r>
          </w:p>
        </w:tc>
        <w:tc>
          <w:tcPr>
            <w:tcW w:w="423" w:type="dxa"/>
            <w:vAlign w:val="center"/>
          </w:tcPr>
          <w:p w:rsidR="00C81549" w:rsidRPr="00DC2E59" w:rsidRDefault="00C81549" w:rsidP="004E1F9C">
            <w:pPr>
              <w:widowControl w:val="0"/>
              <w:spacing w:before="120" w:after="120"/>
              <w:ind w:right="-2"/>
              <w:jc w:val="center"/>
              <w:rPr>
                <w:sz w:val="24"/>
                <w:szCs w:val="24"/>
              </w:rPr>
            </w:pPr>
          </w:p>
        </w:tc>
      </w:tr>
      <w:tr w:rsidR="00C81549" w:rsidTr="004E1F9C">
        <w:trPr>
          <w:trHeight w:val="120"/>
        </w:trPr>
        <w:tc>
          <w:tcPr>
            <w:tcW w:w="2959" w:type="dxa"/>
            <w:vMerge/>
            <w:vAlign w:val="center"/>
          </w:tcPr>
          <w:p w:rsidR="00C81549" w:rsidRPr="00AA72D4" w:rsidRDefault="00C81549" w:rsidP="004E1F9C">
            <w:pPr>
              <w:widowControl w:val="0"/>
              <w:ind w:right="-2"/>
              <w:rPr>
                <w:b/>
                <w:i/>
                <w:sz w:val="18"/>
                <w:szCs w:val="18"/>
              </w:rPr>
            </w:pPr>
          </w:p>
        </w:tc>
        <w:tc>
          <w:tcPr>
            <w:tcW w:w="850" w:type="dxa"/>
            <w:vMerge/>
            <w:vAlign w:val="center"/>
          </w:tcPr>
          <w:p w:rsidR="00C81549" w:rsidRDefault="00C81549" w:rsidP="004E1F9C">
            <w:pPr>
              <w:widowControl w:val="0"/>
              <w:ind w:right="-2"/>
              <w:jc w:val="center"/>
              <w:rPr>
                <w:b/>
                <w:sz w:val="24"/>
                <w:szCs w:val="24"/>
              </w:rPr>
            </w:pPr>
          </w:p>
        </w:tc>
        <w:tc>
          <w:tcPr>
            <w:tcW w:w="3813" w:type="dxa"/>
            <w:vMerge/>
            <w:vAlign w:val="center"/>
          </w:tcPr>
          <w:p w:rsidR="00C81549" w:rsidRPr="00292BAF" w:rsidRDefault="00C81549" w:rsidP="004E1F9C">
            <w:pPr>
              <w:widowControl w:val="0"/>
              <w:ind w:right="-2"/>
              <w:rPr>
                <w:color w:val="000000"/>
              </w:rPr>
            </w:pPr>
          </w:p>
        </w:tc>
        <w:tc>
          <w:tcPr>
            <w:tcW w:w="2149" w:type="dxa"/>
            <w:vAlign w:val="center"/>
          </w:tcPr>
          <w:p w:rsidR="00C81549" w:rsidRPr="00DC2E59" w:rsidRDefault="00C81549" w:rsidP="004E1F9C">
            <w:pPr>
              <w:widowControl w:val="0"/>
              <w:ind w:right="-2"/>
              <w:rPr>
                <w:sz w:val="24"/>
                <w:szCs w:val="24"/>
              </w:rPr>
            </w:pPr>
            <w:r w:rsidRPr="00F24A6D">
              <w:rPr>
                <w:sz w:val="18"/>
                <w:szCs w:val="18"/>
              </w:rPr>
              <w:t>Asse matematico</w:t>
            </w:r>
          </w:p>
        </w:tc>
        <w:tc>
          <w:tcPr>
            <w:tcW w:w="423" w:type="dxa"/>
            <w:vAlign w:val="center"/>
          </w:tcPr>
          <w:p w:rsidR="00C81549" w:rsidRPr="00DC2E59" w:rsidRDefault="00C81549" w:rsidP="004E1F9C">
            <w:pPr>
              <w:widowControl w:val="0"/>
              <w:spacing w:before="120" w:after="120"/>
              <w:ind w:right="-2"/>
              <w:jc w:val="center"/>
              <w:rPr>
                <w:sz w:val="24"/>
                <w:szCs w:val="24"/>
              </w:rPr>
            </w:pPr>
          </w:p>
        </w:tc>
      </w:tr>
      <w:tr w:rsidR="00C81549" w:rsidTr="004E1F9C">
        <w:trPr>
          <w:trHeight w:val="120"/>
        </w:trPr>
        <w:tc>
          <w:tcPr>
            <w:tcW w:w="2959" w:type="dxa"/>
            <w:vMerge/>
            <w:vAlign w:val="center"/>
          </w:tcPr>
          <w:p w:rsidR="00C81549" w:rsidRPr="00AA72D4" w:rsidRDefault="00C81549" w:rsidP="004E1F9C">
            <w:pPr>
              <w:widowControl w:val="0"/>
              <w:ind w:right="-2"/>
              <w:rPr>
                <w:b/>
                <w:i/>
                <w:sz w:val="18"/>
                <w:szCs w:val="18"/>
              </w:rPr>
            </w:pPr>
          </w:p>
        </w:tc>
        <w:tc>
          <w:tcPr>
            <w:tcW w:w="850" w:type="dxa"/>
            <w:vMerge/>
            <w:vAlign w:val="center"/>
          </w:tcPr>
          <w:p w:rsidR="00C81549" w:rsidRDefault="00C81549" w:rsidP="004E1F9C">
            <w:pPr>
              <w:widowControl w:val="0"/>
              <w:ind w:right="-2"/>
              <w:jc w:val="center"/>
              <w:rPr>
                <w:b/>
                <w:sz w:val="24"/>
                <w:szCs w:val="24"/>
              </w:rPr>
            </w:pPr>
          </w:p>
        </w:tc>
        <w:tc>
          <w:tcPr>
            <w:tcW w:w="3813" w:type="dxa"/>
            <w:vMerge/>
            <w:vAlign w:val="center"/>
          </w:tcPr>
          <w:p w:rsidR="00C81549" w:rsidRPr="00292BAF" w:rsidRDefault="00C81549" w:rsidP="004E1F9C">
            <w:pPr>
              <w:widowControl w:val="0"/>
              <w:ind w:right="-2"/>
              <w:rPr>
                <w:color w:val="000000"/>
              </w:rPr>
            </w:pPr>
          </w:p>
        </w:tc>
        <w:tc>
          <w:tcPr>
            <w:tcW w:w="2149" w:type="dxa"/>
            <w:vAlign w:val="center"/>
          </w:tcPr>
          <w:p w:rsidR="00C81549" w:rsidRPr="00DC2E59" w:rsidRDefault="00C81549" w:rsidP="004E1F9C">
            <w:pPr>
              <w:widowControl w:val="0"/>
              <w:ind w:right="-2"/>
              <w:rPr>
                <w:sz w:val="24"/>
                <w:szCs w:val="24"/>
              </w:rPr>
            </w:pPr>
            <w:r w:rsidRPr="00DC2E59">
              <w:rPr>
                <w:sz w:val="18"/>
                <w:szCs w:val="18"/>
              </w:rPr>
              <w:t>Asse scientifico, tecnologico e professionale</w:t>
            </w:r>
          </w:p>
        </w:tc>
        <w:tc>
          <w:tcPr>
            <w:tcW w:w="423" w:type="dxa"/>
            <w:vAlign w:val="center"/>
          </w:tcPr>
          <w:p w:rsidR="00C81549" w:rsidRPr="00DC2E59" w:rsidRDefault="00C81549" w:rsidP="004E1F9C">
            <w:pPr>
              <w:widowControl w:val="0"/>
              <w:spacing w:before="120" w:after="120"/>
              <w:ind w:right="-2"/>
              <w:jc w:val="center"/>
              <w:rPr>
                <w:sz w:val="24"/>
                <w:szCs w:val="24"/>
              </w:rPr>
            </w:pPr>
          </w:p>
        </w:tc>
      </w:tr>
      <w:tr w:rsidR="00C81549" w:rsidTr="004E1F9C">
        <w:trPr>
          <w:trHeight w:val="365"/>
        </w:trPr>
        <w:tc>
          <w:tcPr>
            <w:tcW w:w="2959" w:type="dxa"/>
            <w:vMerge w:val="restart"/>
            <w:vAlign w:val="center"/>
          </w:tcPr>
          <w:p w:rsidR="00C81549" w:rsidRPr="00AA72D4" w:rsidRDefault="00C81549" w:rsidP="004E1F9C">
            <w:pPr>
              <w:widowControl w:val="0"/>
              <w:ind w:right="-2"/>
              <w:rPr>
                <w:b/>
                <w:i/>
                <w:sz w:val="18"/>
                <w:szCs w:val="18"/>
              </w:rPr>
            </w:pPr>
            <w:r w:rsidRPr="00AA72D4">
              <w:rPr>
                <w:b/>
                <w:i/>
                <w:sz w:val="18"/>
                <w:szCs w:val="18"/>
              </w:rPr>
              <w:t xml:space="preserve">n°11: </w:t>
            </w:r>
            <w:r w:rsidRPr="00AA72D4">
              <w:rPr>
                <w:i/>
                <w:sz w:val="18"/>
                <w:szCs w:val="18"/>
              </w:rPr>
              <w:t>Padroneggiare l’uso di strumenti tecnologici con particolare attenzione alla sicurezza e alla tutela della salute nei luoghi di vita e di lavoro, alla tutela della persona, dell’ambiente e del territorio</w:t>
            </w:r>
          </w:p>
        </w:tc>
        <w:tc>
          <w:tcPr>
            <w:tcW w:w="850" w:type="dxa"/>
            <w:vMerge w:val="restart"/>
            <w:vAlign w:val="center"/>
          </w:tcPr>
          <w:p w:rsidR="00C81549" w:rsidRDefault="00C81549" w:rsidP="004E1F9C">
            <w:pPr>
              <w:widowControl w:val="0"/>
              <w:ind w:right="-2"/>
              <w:jc w:val="center"/>
              <w:rPr>
                <w:b/>
                <w:sz w:val="24"/>
                <w:szCs w:val="24"/>
              </w:rPr>
            </w:pPr>
            <w:r>
              <w:rPr>
                <w:b/>
                <w:sz w:val="24"/>
                <w:szCs w:val="24"/>
              </w:rPr>
              <w:t>2</w:t>
            </w:r>
          </w:p>
        </w:tc>
        <w:tc>
          <w:tcPr>
            <w:tcW w:w="3813" w:type="dxa"/>
            <w:vMerge w:val="restart"/>
            <w:vAlign w:val="center"/>
          </w:tcPr>
          <w:p w:rsidR="00C81549" w:rsidRPr="00292BAF" w:rsidRDefault="00C81549" w:rsidP="004E1F9C">
            <w:pPr>
              <w:widowControl w:val="0"/>
              <w:ind w:right="-2"/>
              <w:rPr>
                <w:sz w:val="24"/>
                <w:szCs w:val="24"/>
              </w:rPr>
            </w:pPr>
            <w:r w:rsidRPr="00292BAF">
              <w:rPr>
                <w:color w:val="000000"/>
              </w:rPr>
              <w:t>Utilizzare gli strumenti tecnologici affidati avendo cura della sicurezza, della tutela della salute nei luoghi di lavoro e della dignità della persona, nel rispetto della normativa di riferimento e sotto supervisione</w:t>
            </w:r>
            <w:r>
              <w:rPr>
                <w:color w:val="000000"/>
              </w:rPr>
              <w:t>.</w:t>
            </w:r>
          </w:p>
        </w:tc>
        <w:tc>
          <w:tcPr>
            <w:tcW w:w="2149" w:type="dxa"/>
            <w:vAlign w:val="center"/>
          </w:tcPr>
          <w:p w:rsidR="00C81549" w:rsidRPr="00DC2E59" w:rsidRDefault="00C81549" w:rsidP="004E1F9C">
            <w:pPr>
              <w:widowControl w:val="0"/>
              <w:ind w:right="-2"/>
              <w:rPr>
                <w:sz w:val="24"/>
                <w:szCs w:val="24"/>
              </w:rPr>
            </w:pPr>
            <w:r w:rsidRPr="006058AC">
              <w:rPr>
                <w:sz w:val="18"/>
                <w:szCs w:val="18"/>
              </w:rPr>
              <w:t>Asse storico-sociale</w:t>
            </w:r>
          </w:p>
        </w:tc>
        <w:tc>
          <w:tcPr>
            <w:tcW w:w="423" w:type="dxa"/>
            <w:vAlign w:val="center"/>
          </w:tcPr>
          <w:p w:rsidR="00C81549" w:rsidRPr="00DC2E59" w:rsidRDefault="00C81549" w:rsidP="004E1F9C">
            <w:pPr>
              <w:widowControl w:val="0"/>
              <w:spacing w:before="120" w:after="120"/>
              <w:ind w:right="-2"/>
              <w:jc w:val="center"/>
              <w:rPr>
                <w:sz w:val="24"/>
                <w:szCs w:val="24"/>
              </w:rPr>
            </w:pPr>
          </w:p>
        </w:tc>
      </w:tr>
      <w:tr w:rsidR="00C81549" w:rsidTr="004E1F9C">
        <w:trPr>
          <w:trHeight w:val="364"/>
        </w:trPr>
        <w:tc>
          <w:tcPr>
            <w:tcW w:w="2959" w:type="dxa"/>
            <w:vMerge/>
            <w:vAlign w:val="center"/>
          </w:tcPr>
          <w:p w:rsidR="00C81549" w:rsidRPr="00AA72D4" w:rsidRDefault="00C81549" w:rsidP="004E1F9C">
            <w:pPr>
              <w:widowControl w:val="0"/>
              <w:ind w:right="-2"/>
              <w:rPr>
                <w:b/>
                <w:i/>
                <w:sz w:val="18"/>
                <w:szCs w:val="18"/>
              </w:rPr>
            </w:pPr>
          </w:p>
        </w:tc>
        <w:tc>
          <w:tcPr>
            <w:tcW w:w="850" w:type="dxa"/>
            <w:vMerge/>
            <w:vAlign w:val="center"/>
          </w:tcPr>
          <w:p w:rsidR="00C81549" w:rsidRDefault="00C81549" w:rsidP="004E1F9C">
            <w:pPr>
              <w:widowControl w:val="0"/>
              <w:ind w:right="-2"/>
              <w:jc w:val="center"/>
              <w:rPr>
                <w:b/>
                <w:sz w:val="24"/>
                <w:szCs w:val="24"/>
              </w:rPr>
            </w:pPr>
          </w:p>
        </w:tc>
        <w:tc>
          <w:tcPr>
            <w:tcW w:w="3813" w:type="dxa"/>
            <w:vMerge/>
            <w:vAlign w:val="center"/>
          </w:tcPr>
          <w:p w:rsidR="00C81549" w:rsidRPr="00292BAF" w:rsidRDefault="00C81549" w:rsidP="004E1F9C">
            <w:pPr>
              <w:widowControl w:val="0"/>
              <w:ind w:right="-2"/>
              <w:rPr>
                <w:color w:val="000000"/>
              </w:rPr>
            </w:pPr>
          </w:p>
        </w:tc>
        <w:tc>
          <w:tcPr>
            <w:tcW w:w="2149" w:type="dxa"/>
            <w:vAlign w:val="center"/>
          </w:tcPr>
          <w:p w:rsidR="00C81549" w:rsidRPr="00DC2E59" w:rsidRDefault="00C81549" w:rsidP="004E1F9C">
            <w:pPr>
              <w:widowControl w:val="0"/>
              <w:ind w:right="-2"/>
              <w:rPr>
                <w:sz w:val="24"/>
                <w:szCs w:val="24"/>
              </w:rPr>
            </w:pPr>
            <w:r w:rsidRPr="00DC2E59">
              <w:rPr>
                <w:sz w:val="18"/>
                <w:szCs w:val="18"/>
              </w:rPr>
              <w:t>Asse scientifico, tecnologico e professionale</w:t>
            </w:r>
          </w:p>
        </w:tc>
        <w:tc>
          <w:tcPr>
            <w:tcW w:w="423" w:type="dxa"/>
            <w:vAlign w:val="center"/>
          </w:tcPr>
          <w:p w:rsidR="00C81549" w:rsidRPr="00DC2E59" w:rsidRDefault="00C81549" w:rsidP="004E1F9C">
            <w:pPr>
              <w:widowControl w:val="0"/>
              <w:spacing w:before="120" w:after="120"/>
              <w:ind w:right="-2"/>
              <w:jc w:val="center"/>
              <w:rPr>
                <w:sz w:val="24"/>
                <w:szCs w:val="24"/>
              </w:rPr>
            </w:pPr>
          </w:p>
        </w:tc>
      </w:tr>
      <w:tr w:rsidR="00C81549" w:rsidTr="004E1F9C">
        <w:trPr>
          <w:trHeight w:val="201"/>
        </w:trPr>
        <w:tc>
          <w:tcPr>
            <w:tcW w:w="2959" w:type="dxa"/>
            <w:vMerge w:val="restart"/>
            <w:vAlign w:val="center"/>
          </w:tcPr>
          <w:p w:rsidR="00C81549" w:rsidRPr="00AA72D4" w:rsidRDefault="00C81549" w:rsidP="004E1F9C">
            <w:pPr>
              <w:widowControl w:val="0"/>
              <w:ind w:right="-2"/>
              <w:rPr>
                <w:b/>
                <w:i/>
                <w:sz w:val="18"/>
                <w:szCs w:val="18"/>
              </w:rPr>
            </w:pPr>
            <w:r w:rsidRPr="00AA72D4">
              <w:rPr>
                <w:b/>
                <w:i/>
                <w:sz w:val="18"/>
                <w:szCs w:val="18"/>
              </w:rPr>
              <w:t xml:space="preserve">n°12: </w:t>
            </w:r>
            <w:r w:rsidRPr="00AA72D4">
              <w:rPr>
                <w:i/>
                <w:sz w:val="18"/>
                <w:szCs w:val="18"/>
              </w:rPr>
              <w:t>Utilizzare i concetti e i fondamentali strumenti degli assi culturali per comprendere la realtà ed operare in campi applicativi</w:t>
            </w:r>
          </w:p>
        </w:tc>
        <w:tc>
          <w:tcPr>
            <w:tcW w:w="850" w:type="dxa"/>
            <w:vMerge w:val="restart"/>
            <w:vAlign w:val="center"/>
          </w:tcPr>
          <w:p w:rsidR="00C81549" w:rsidRDefault="00C81549" w:rsidP="004E1F9C">
            <w:pPr>
              <w:widowControl w:val="0"/>
              <w:ind w:right="-2"/>
              <w:jc w:val="center"/>
              <w:rPr>
                <w:b/>
                <w:sz w:val="24"/>
                <w:szCs w:val="24"/>
              </w:rPr>
            </w:pPr>
            <w:r>
              <w:rPr>
                <w:b/>
                <w:sz w:val="24"/>
                <w:szCs w:val="24"/>
              </w:rPr>
              <w:t>2</w:t>
            </w:r>
          </w:p>
        </w:tc>
        <w:tc>
          <w:tcPr>
            <w:tcW w:w="3813" w:type="dxa"/>
            <w:vMerge w:val="restart"/>
            <w:vAlign w:val="center"/>
          </w:tcPr>
          <w:p w:rsidR="00C81549" w:rsidRPr="00292BAF" w:rsidRDefault="00C81549" w:rsidP="004E1F9C">
            <w:pPr>
              <w:widowControl w:val="0"/>
              <w:ind w:right="-2"/>
              <w:rPr>
                <w:sz w:val="24"/>
                <w:szCs w:val="24"/>
              </w:rPr>
            </w:pPr>
            <w:r w:rsidRPr="00292BAF">
              <w:rPr>
                <w:color w:val="000000"/>
              </w:rPr>
              <w:t xml:space="preserve">Utilizzare i concetti e gli strumenti fondamentali dell’asse culturale matematico per affrontare e risolvere problemi strutturati anche utilizzando </w:t>
            </w:r>
            <w:r w:rsidRPr="00292BAF">
              <w:rPr>
                <w:color w:val="000000"/>
              </w:rPr>
              <w:lastRenderedPageBreak/>
              <w:t>strumenti e applicazioni informatiche</w:t>
            </w:r>
            <w:r>
              <w:rPr>
                <w:color w:val="000000"/>
              </w:rPr>
              <w:t>.</w:t>
            </w:r>
          </w:p>
        </w:tc>
        <w:tc>
          <w:tcPr>
            <w:tcW w:w="2149" w:type="dxa"/>
            <w:vAlign w:val="center"/>
          </w:tcPr>
          <w:p w:rsidR="00C81549" w:rsidRPr="00DC2E59" w:rsidRDefault="00C81549" w:rsidP="004E1F9C">
            <w:pPr>
              <w:widowControl w:val="0"/>
              <w:ind w:right="-2"/>
              <w:rPr>
                <w:sz w:val="24"/>
                <w:szCs w:val="24"/>
              </w:rPr>
            </w:pPr>
            <w:r w:rsidRPr="00F24A6D">
              <w:rPr>
                <w:sz w:val="18"/>
                <w:szCs w:val="18"/>
              </w:rPr>
              <w:lastRenderedPageBreak/>
              <w:t>Asse matematico</w:t>
            </w:r>
          </w:p>
        </w:tc>
        <w:tc>
          <w:tcPr>
            <w:tcW w:w="423" w:type="dxa"/>
            <w:vAlign w:val="center"/>
          </w:tcPr>
          <w:p w:rsidR="00C81549" w:rsidRPr="00DC2E59" w:rsidRDefault="00C81549" w:rsidP="004E1F9C">
            <w:pPr>
              <w:widowControl w:val="0"/>
              <w:spacing w:before="120" w:after="120"/>
              <w:ind w:right="-2"/>
              <w:jc w:val="center"/>
              <w:rPr>
                <w:sz w:val="24"/>
                <w:szCs w:val="24"/>
              </w:rPr>
            </w:pPr>
          </w:p>
        </w:tc>
      </w:tr>
      <w:tr w:rsidR="00C81549" w:rsidTr="004E1F9C">
        <w:trPr>
          <w:trHeight w:val="201"/>
        </w:trPr>
        <w:tc>
          <w:tcPr>
            <w:tcW w:w="2959" w:type="dxa"/>
            <w:vMerge/>
            <w:vAlign w:val="center"/>
          </w:tcPr>
          <w:p w:rsidR="00C81549" w:rsidRDefault="00C81549" w:rsidP="004E1F9C">
            <w:pPr>
              <w:widowControl w:val="0"/>
              <w:ind w:right="-2"/>
              <w:rPr>
                <w:b/>
                <w:sz w:val="24"/>
                <w:szCs w:val="24"/>
              </w:rPr>
            </w:pPr>
          </w:p>
        </w:tc>
        <w:tc>
          <w:tcPr>
            <w:tcW w:w="850" w:type="dxa"/>
            <w:vMerge/>
            <w:vAlign w:val="center"/>
          </w:tcPr>
          <w:p w:rsidR="00C81549" w:rsidRDefault="00C81549" w:rsidP="004E1F9C">
            <w:pPr>
              <w:widowControl w:val="0"/>
              <w:ind w:right="-2"/>
              <w:rPr>
                <w:b/>
                <w:sz w:val="24"/>
                <w:szCs w:val="24"/>
              </w:rPr>
            </w:pPr>
          </w:p>
        </w:tc>
        <w:tc>
          <w:tcPr>
            <w:tcW w:w="3813" w:type="dxa"/>
            <w:vMerge/>
            <w:vAlign w:val="center"/>
          </w:tcPr>
          <w:p w:rsidR="00C81549" w:rsidRPr="00292BAF" w:rsidRDefault="00C81549" w:rsidP="004E1F9C">
            <w:pPr>
              <w:widowControl w:val="0"/>
              <w:ind w:right="-2"/>
              <w:rPr>
                <w:color w:val="000000"/>
              </w:rPr>
            </w:pPr>
          </w:p>
        </w:tc>
        <w:tc>
          <w:tcPr>
            <w:tcW w:w="2149" w:type="dxa"/>
            <w:vAlign w:val="center"/>
          </w:tcPr>
          <w:p w:rsidR="00C81549" w:rsidRPr="00DC2E59" w:rsidRDefault="00C81549" w:rsidP="004E1F9C">
            <w:pPr>
              <w:widowControl w:val="0"/>
              <w:ind w:right="-2"/>
              <w:rPr>
                <w:sz w:val="24"/>
                <w:szCs w:val="24"/>
              </w:rPr>
            </w:pPr>
            <w:r w:rsidRPr="006058AC">
              <w:rPr>
                <w:sz w:val="18"/>
                <w:szCs w:val="18"/>
              </w:rPr>
              <w:t>Asse storico-sociale</w:t>
            </w:r>
          </w:p>
        </w:tc>
        <w:tc>
          <w:tcPr>
            <w:tcW w:w="423" w:type="dxa"/>
            <w:vAlign w:val="center"/>
          </w:tcPr>
          <w:p w:rsidR="00C81549" w:rsidRPr="00DC2E59" w:rsidRDefault="00C81549" w:rsidP="004E1F9C">
            <w:pPr>
              <w:widowControl w:val="0"/>
              <w:spacing w:before="120" w:after="120"/>
              <w:ind w:right="-2"/>
              <w:jc w:val="center"/>
              <w:rPr>
                <w:sz w:val="24"/>
                <w:szCs w:val="24"/>
              </w:rPr>
            </w:pPr>
          </w:p>
        </w:tc>
      </w:tr>
      <w:tr w:rsidR="00C81549" w:rsidTr="004E1F9C">
        <w:trPr>
          <w:trHeight w:val="201"/>
        </w:trPr>
        <w:tc>
          <w:tcPr>
            <w:tcW w:w="2959" w:type="dxa"/>
            <w:vMerge/>
            <w:vAlign w:val="center"/>
          </w:tcPr>
          <w:p w:rsidR="00C81549" w:rsidRDefault="00C81549" w:rsidP="004E1F9C">
            <w:pPr>
              <w:widowControl w:val="0"/>
              <w:ind w:right="-2"/>
              <w:rPr>
                <w:b/>
                <w:sz w:val="24"/>
                <w:szCs w:val="24"/>
              </w:rPr>
            </w:pPr>
          </w:p>
        </w:tc>
        <w:tc>
          <w:tcPr>
            <w:tcW w:w="850" w:type="dxa"/>
            <w:vMerge/>
            <w:vAlign w:val="center"/>
          </w:tcPr>
          <w:p w:rsidR="00C81549" w:rsidRDefault="00C81549" w:rsidP="004E1F9C">
            <w:pPr>
              <w:widowControl w:val="0"/>
              <w:ind w:right="-2"/>
              <w:rPr>
                <w:b/>
                <w:sz w:val="24"/>
                <w:szCs w:val="24"/>
              </w:rPr>
            </w:pPr>
          </w:p>
        </w:tc>
        <w:tc>
          <w:tcPr>
            <w:tcW w:w="3813" w:type="dxa"/>
            <w:vMerge/>
            <w:vAlign w:val="center"/>
          </w:tcPr>
          <w:p w:rsidR="00C81549" w:rsidRPr="00292BAF" w:rsidRDefault="00C81549" w:rsidP="004E1F9C">
            <w:pPr>
              <w:widowControl w:val="0"/>
              <w:ind w:right="-2"/>
              <w:rPr>
                <w:color w:val="000000"/>
              </w:rPr>
            </w:pPr>
          </w:p>
        </w:tc>
        <w:tc>
          <w:tcPr>
            <w:tcW w:w="2149" w:type="dxa"/>
            <w:vAlign w:val="center"/>
          </w:tcPr>
          <w:p w:rsidR="00C81549" w:rsidRPr="00DC2E59" w:rsidRDefault="00C81549" w:rsidP="004E1F9C">
            <w:pPr>
              <w:widowControl w:val="0"/>
              <w:ind w:right="-2"/>
              <w:rPr>
                <w:sz w:val="24"/>
                <w:szCs w:val="24"/>
              </w:rPr>
            </w:pPr>
            <w:r w:rsidRPr="00DC2E59">
              <w:rPr>
                <w:sz w:val="18"/>
                <w:szCs w:val="18"/>
              </w:rPr>
              <w:t>Asse scientifico, tecnologico e professionale</w:t>
            </w:r>
          </w:p>
        </w:tc>
        <w:tc>
          <w:tcPr>
            <w:tcW w:w="423" w:type="dxa"/>
            <w:vAlign w:val="center"/>
          </w:tcPr>
          <w:p w:rsidR="00C81549" w:rsidRPr="00DC2E59" w:rsidRDefault="00C81549" w:rsidP="004E1F9C">
            <w:pPr>
              <w:widowControl w:val="0"/>
              <w:spacing w:before="120" w:after="120"/>
              <w:ind w:right="-2"/>
              <w:jc w:val="center"/>
              <w:rPr>
                <w:sz w:val="24"/>
                <w:szCs w:val="24"/>
              </w:rPr>
            </w:pPr>
          </w:p>
        </w:tc>
      </w:tr>
    </w:tbl>
    <w:p w:rsidR="00C81549" w:rsidRDefault="00C81549" w:rsidP="00C81549">
      <w:pPr>
        <w:pStyle w:val="Default"/>
        <w:spacing w:before="240" w:after="0" w:line="240" w:lineRule="auto"/>
        <w:ind w:firstLine="0"/>
        <w:rPr>
          <w:rFonts w:asciiTheme="minorHAnsi" w:hAnsiTheme="minorHAnsi"/>
        </w:rPr>
      </w:pPr>
      <w:r>
        <w:rPr>
          <w:b/>
        </w:rPr>
        <w:t>4.3</w:t>
      </w:r>
      <w:r w:rsidRPr="00FA6F87">
        <w:rPr>
          <w:b/>
        </w:rPr>
        <w:t xml:space="preserve"> </w:t>
      </w:r>
      <w:r w:rsidRPr="000A0E01">
        <w:rPr>
          <w:rFonts w:asciiTheme="minorHAnsi" w:hAnsiTheme="minorHAnsi"/>
          <w:b/>
          <w:bCs/>
        </w:rPr>
        <w:t>Risultati di apprendimento intermedi del profilo di uscita dei percorsi di istruzione professionale per l</w:t>
      </w:r>
      <w:r>
        <w:rPr>
          <w:rFonts w:asciiTheme="minorHAnsi" w:hAnsiTheme="minorHAnsi"/>
          <w:b/>
          <w:bCs/>
        </w:rPr>
        <w:t>e attività e gli insegnamenti del</w:t>
      </w:r>
      <w:r w:rsidRPr="000A0E01">
        <w:rPr>
          <w:rFonts w:asciiTheme="minorHAnsi" w:hAnsiTheme="minorHAnsi"/>
          <w:b/>
          <w:bCs/>
        </w:rPr>
        <w:t xml:space="preserve"> </w:t>
      </w:r>
      <w:r>
        <w:rPr>
          <w:rFonts w:asciiTheme="minorHAnsi" w:hAnsiTheme="minorHAnsi"/>
          <w:b/>
          <w:bCs/>
        </w:rPr>
        <w:t xml:space="preserve">PROFILO DI INDIRIZZO </w:t>
      </w:r>
      <w:r w:rsidRPr="000A0E01">
        <w:rPr>
          <w:rFonts w:asciiTheme="minorHAnsi" w:hAnsiTheme="minorHAnsi"/>
        </w:rPr>
        <w:t xml:space="preserve">– </w:t>
      </w:r>
      <w:r w:rsidRPr="000A0E01">
        <w:rPr>
          <w:rFonts w:asciiTheme="minorHAnsi" w:hAnsiTheme="minorHAnsi"/>
          <w:b/>
        </w:rPr>
        <w:t xml:space="preserve">da sviluppare nel corso del </w:t>
      </w:r>
      <w:r w:rsidRPr="000A0E01">
        <w:rPr>
          <w:rFonts w:asciiTheme="minorHAnsi" w:hAnsiTheme="minorHAnsi"/>
          <w:b/>
          <w:bCs/>
        </w:rPr>
        <w:t>biennio</w:t>
      </w:r>
    </w:p>
    <w:p w:rsidR="00C81549" w:rsidRDefault="00C81549" w:rsidP="00C81549">
      <w:pPr>
        <w:widowControl w:val="0"/>
        <w:spacing w:after="60" w:line="240" w:lineRule="auto"/>
        <w:ind w:right="-2"/>
        <w:jc w:val="both"/>
        <w:rPr>
          <w:rFonts w:asciiTheme="minorHAnsi" w:hAnsiTheme="minorHAnsi"/>
          <w:bCs/>
        </w:rPr>
      </w:pPr>
      <w:r w:rsidRPr="000A0E01">
        <w:rPr>
          <w:rFonts w:asciiTheme="minorHAnsi" w:hAnsiTheme="minorHAnsi"/>
          <w:bCs/>
        </w:rPr>
        <w:t xml:space="preserve">(D.L. n.92/2018 allegato </w:t>
      </w:r>
      <w:r>
        <w:rPr>
          <w:rFonts w:asciiTheme="minorHAnsi" w:hAnsiTheme="minorHAnsi"/>
          <w:bCs/>
        </w:rPr>
        <w:t>C</w:t>
      </w:r>
      <w:r w:rsidRPr="000A0E01">
        <w:rPr>
          <w:rFonts w:asciiTheme="minorHAnsi" w:hAnsiTheme="minorHAnsi"/>
          <w:bCs/>
        </w:rPr>
        <w:t>)</w:t>
      </w:r>
    </w:p>
    <w:p w:rsidR="00C81549" w:rsidRPr="00930F43" w:rsidRDefault="00C81549" w:rsidP="00C81549">
      <w:pPr>
        <w:pStyle w:val="Default"/>
        <w:spacing w:after="120" w:line="240" w:lineRule="auto"/>
        <w:ind w:firstLine="0"/>
        <w:rPr>
          <w:rFonts w:asciiTheme="minorHAnsi" w:hAnsiTheme="minorHAnsi" w:cstheme="minorHAnsi"/>
          <w:i/>
          <w:sz w:val="22"/>
          <w:szCs w:val="22"/>
        </w:rPr>
      </w:pPr>
      <w:r>
        <w:rPr>
          <w:rFonts w:asciiTheme="minorHAnsi" w:hAnsiTheme="minorHAnsi" w:cstheme="minorHAnsi"/>
          <w:i/>
          <w:sz w:val="22"/>
          <w:szCs w:val="22"/>
        </w:rPr>
        <w:t>N</w:t>
      </w:r>
      <w:r w:rsidRPr="00930F43">
        <w:rPr>
          <w:rFonts w:asciiTheme="minorHAnsi" w:hAnsiTheme="minorHAnsi" w:cstheme="minorHAnsi"/>
          <w:i/>
          <w:sz w:val="22"/>
          <w:szCs w:val="22"/>
        </w:rPr>
        <w:t xml:space="preserve">ell’ultima colonna </w:t>
      </w:r>
      <w:r>
        <w:rPr>
          <w:rFonts w:asciiTheme="minorHAnsi" w:hAnsiTheme="minorHAnsi" w:cstheme="minorHAnsi"/>
          <w:i/>
          <w:sz w:val="22"/>
          <w:szCs w:val="22"/>
        </w:rPr>
        <w:t>s</w:t>
      </w:r>
      <w:r w:rsidRPr="00930F43">
        <w:rPr>
          <w:rFonts w:asciiTheme="minorHAnsi" w:hAnsiTheme="minorHAnsi" w:cstheme="minorHAnsi"/>
          <w:i/>
          <w:sz w:val="22"/>
          <w:szCs w:val="22"/>
        </w:rPr>
        <w:t xml:space="preserve">pecificare con una X gli assi che concorrono per </w:t>
      </w:r>
      <w:r>
        <w:rPr>
          <w:rFonts w:asciiTheme="minorHAnsi" w:hAnsiTheme="minorHAnsi" w:cstheme="minorHAnsi"/>
          <w:i/>
          <w:sz w:val="22"/>
          <w:szCs w:val="22"/>
        </w:rPr>
        <w:t>l’acquisizione del</w:t>
      </w:r>
      <w:r w:rsidRPr="00930F43">
        <w:rPr>
          <w:rFonts w:asciiTheme="minorHAnsi" w:hAnsiTheme="minorHAnsi" w:cstheme="minorHAnsi"/>
          <w:i/>
          <w:sz w:val="22"/>
          <w:szCs w:val="22"/>
        </w:rPr>
        <w:t>le seguenti competenze</w:t>
      </w:r>
    </w:p>
    <w:tbl>
      <w:tblPr>
        <w:tblStyle w:val="Grigliatabella"/>
        <w:tblW w:w="0" w:type="auto"/>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ook w:val="04A0" w:firstRow="1" w:lastRow="0" w:firstColumn="1" w:lastColumn="0" w:noHBand="0" w:noVBand="1"/>
      </w:tblPr>
      <w:tblGrid>
        <w:gridCol w:w="2955"/>
        <w:gridCol w:w="850"/>
        <w:gridCol w:w="3809"/>
        <w:gridCol w:w="2147"/>
        <w:gridCol w:w="423"/>
      </w:tblGrid>
      <w:tr w:rsidR="00C81549" w:rsidTr="004E1F9C">
        <w:trPr>
          <w:trHeight w:val="802"/>
        </w:trPr>
        <w:tc>
          <w:tcPr>
            <w:tcW w:w="2955" w:type="dxa"/>
            <w:shd w:val="clear" w:color="auto" w:fill="BDD6EE" w:themeFill="accent5" w:themeFillTint="66"/>
            <w:vAlign w:val="center"/>
          </w:tcPr>
          <w:p w:rsidR="00C81549" w:rsidRPr="001B019E" w:rsidRDefault="00C81549" w:rsidP="004E1F9C">
            <w:pPr>
              <w:autoSpaceDE w:val="0"/>
              <w:autoSpaceDN w:val="0"/>
              <w:adjustRightInd w:val="0"/>
              <w:jc w:val="center"/>
              <w:rPr>
                <w:b/>
                <w:bCs/>
                <w:color w:val="000000"/>
              </w:rPr>
            </w:pPr>
            <w:r w:rsidRPr="001B019E">
              <w:rPr>
                <w:b/>
                <w:bCs/>
                <w:color w:val="000000"/>
              </w:rPr>
              <w:t>COMPETENZA IN USCITA</w:t>
            </w:r>
          </w:p>
        </w:tc>
        <w:tc>
          <w:tcPr>
            <w:tcW w:w="850" w:type="dxa"/>
            <w:shd w:val="clear" w:color="auto" w:fill="BDD6EE" w:themeFill="accent5" w:themeFillTint="66"/>
            <w:vAlign w:val="center"/>
          </w:tcPr>
          <w:p w:rsidR="00C81549" w:rsidRPr="001B019E" w:rsidRDefault="00C81549" w:rsidP="004E1F9C">
            <w:pPr>
              <w:autoSpaceDE w:val="0"/>
              <w:autoSpaceDN w:val="0"/>
              <w:adjustRightInd w:val="0"/>
              <w:jc w:val="center"/>
              <w:rPr>
                <w:b/>
                <w:iCs/>
                <w:color w:val="000000"/>
              </w:rPr>
            </w:pPr>
            <w:r>
              <w:rPr>
                <w:b/>
                <w:iCs/>
                <w:color w:val="000000"/>
              </w:rPr>
              <w:t>LIVELLI</w:t>
            </w:r>
            <w:r w:rsidRPr="001B019E">
              <w:rPr>
                <w:b/>
                <w:iCs/>
                <w:color w:val="000000"/>
              </w:rPr>
              <w:t xml:space="preserve"> QNQ</w:t>
            </w:r>
          </w:p>
        </w:tc>
        <w:tc>
          <w:tcPr>
            <w:tcW w:w="3809" w:type="dxa"/>
            <w:shd w:val="clear" w:color="auto" w:fill="BDD6EE" w:themeFill="accent5" w:themeFillTint="66"/>
            <w:vAlign w:val="center"/>
          </w:tcPr>
          <w:p w:rsidR="00C81549" w:rsidRPr="001B019E" w:rsidRDefault="00C81549" w:rsidP="004E1F9C">
            <w:pPr>
              <w:autoSpaceDE w:val="0"/>
              <w:autoSpaceDN w:val="0"/>
              <w:adjustRightInd w:val="0"/>
              <w:jc w:val="center"/>
              <w:rPr>
                <w:b/>
                <w:color w:val="000000"/>
              </w:rPr>
            </w:pPr>
            <w:r w:rsidRPr="001B019E">
              <w:rPr>
                <w:b/>
                <w:color w:val="000000"/>
              </w:rPr>
              <w:t>COMPETENZE INTERMEDIE</w:t>
            </w:r>
          </w:p>
        </w:tc>
        <w:tc>
          <w:tcPr>
            <w:tcW w:w="2570" w:type="dxa"/>
            <w:gridSpan w:val="2"/>
            <w:shd w:val="clear" w:color="auto" w:fill="BDD6EE" w:themeFill="accent5" w:themeFillTint="66"/>
            <w:vAlign w:val="center"/>
          </w:tcPr>
          <w:p w:rsidR="00C81549" w:rsidRDefault="00C81549" w:rsidP="004E1F9C">
            <w:pPr>
              <w:widowControl w:val="0"/>
              <w:ind w:right="-2"/>
              <w:jc w:val="center"/>
              <w:rPr>
                <w:b/>
                <w:sz w:val="24"/>
                <w:szCs w:val="24"/>
              </w:rPr>
            </w:pPr>
            <w:r w:rsidRPr="001B019E">
              <w:rPr>
                <w:b/>
              </w:rPr>
              <w:t>ASSI DISCIPLINARI COI</w:t>
            </w:r>
            <w:r>
              <w:rPr>
                <w:b/>
              </w:rPr>
              <w:t>NVOLTI</w:t>
            </w:r>
          </w:p>
        </w:tc>
      </w:tr>
      <w:tr w:rsidR="00C81549" w:rsidRPr="004360BD" w:rsidTr="004E1F9C">
        <w:trPr>
          <w:trHeight w:val="176"/>
        </w:trPr>
        <w:tc>
          <w:tcPr>
            <w:tcW w:w="2955" w:type="dxa"/>
            <w:vMerge w:val="restart"/>
            <w:vAlign w:val="center"/>
          </w:tcPr>
          <w:p w:rsidR="00C81549" w:rsidRPr="00481129" w:rsidRDefault="00C81549" w:rsidP="004E1F9C">
            <w:pPr>
              <w:autoSpaceDE w:val="0"/>
              <w:autoSpaceDN w:val="0"/>
              <w:adjustRightInd w:val="0"/>
              <w:rPr>
                <w:i/>
                <w:iCs/>
                <w:color w:val="000000"/>
                <w:sz w:val="18"/>
                <w:szCs w:val="18"/>
              </w:rPr>
            </w:pPr>
            <w:r w:rsidRPr="00481129">
              <w:rPr>
                <w:i/>
                <w:color w:val="000000"/>
                <w:sz w:val="18"/>
                <w:szCs w:val="18"/>
              </w:rPr>
              <w:t>n° 1: Predisporre il progetto per la realizzazione di un prodotto sulla base delle richieste del cliente, delle caratteristiche dei materiali, delle tendenze degli stili valutando le soluzioni tecniche proposte, le tecniche di lavorazione, i costi e la sostenibilità ambientale.</w:t>
            </w:r>
          </w:p>
        </w:tc>
        <w:tc>
          <w:tcPr>
            <w:tcW w:w="850" w:type="dxa"/>
            <w:vMerge w:val="restart"/>
            <w:vAlign w:val="center"/>
          </w:tcPr>
          <w:p w:rsidR="00C81549" w:rsidRPr="00492779" w:rsidRDefault="00C81549" w:rsidP="004E1F9C">
            <w:pPr>
              <w:widowControl w:val="0"/>
              <w:spacing w:before="240" w:after="60"/>
              <w:ind w:right="-2"/>
              <w:jc w:val="center"/>
              <w:rPr>
                <w:b/>
              </w:rPr>
            </w:pPr>
            <w:r w:rsidRPr="00492779">
              <w:rPr>
                <w:b/>
              </w:rPr>
              <w:t>2</w:t>
            </w:r>
          </w:p>
        </w:tc>
        <w:tc>
          <w:tcPr>
            <w:tcW w:w="3809" w:type="dxa"/>
            <w:vMerge w:val="restart"/>
            <w:vAlign w:val="center"/>
          </w:tcPr>
          <w:p w:rsidR="00C81549" w:rsidRPr="009C5636" w:rsidRDefault="00C81549" w:rsidP="004E1F9C">
            <w:pPr>
              <w:widowControl w:val="0"/>
              <w:spacing w:before="120" w:after="120"/>
              <w:ind w:right="-2"/>
              <w:rPr>
                <w:b/>
              </w:rPr>
            </w:pPr>
            <w:r w:rsidRPr="009C5636">
              <w:t>Predisporre</w:t>
            </w:r>
            <w:r w:rsidRPr="009C5636">
              <w:rPr>
                <w:spacing w:val="1"/>
              </w:rPr>
              <w:t xml:space="preserve"> </w:t>
            </w:r>
            <w:r w:rsidRPr="009C5636">
              <w:t>il</w:t>
            </w:r>
            <w:r w:rsidRPr="009C5636">
              <w:rPr>
                <w:spacing w:val="2"/>
              </w:rPr>
              <w:t xml:space="preserve"> </w:t>
            </w:r>
            <w:r w:rsidRPr="009C5636">
              <w:t>progetto</w:t>
            </w:r>
            <w:r w:rsidRPr="009C5636">
              <w:rPr>
                <w:spacing w:val="2"/>
              </w:rPr>
              <w:t xml:space="preserve"> </w:t>
            </w:r>
            <w:r w:rsidRPr="009C5636">
              <w:t>per</w:t>
            </w:r>
            <w:r w:rsidRPr="009C5636">
              <w:rPr>
                <w:spacing w:val="2"/>
              </w:rPr>
              <w:t xml:space="preserve"> </w:t>
            </w:r>
            <w:r w:rsidRPr="009C5636">
              <w:t>la</w:t>
            </w:r>
            <w:r w:rsidRPr="009C5636">
              <w:rPr>
                <w:spacing w:val="3"/>
              </w:rPr>
              <w:t xml:space="preserve"> </w:t>
            </w:r>
            <w:r w:rsidRPr="009C5636">
              <w:t>realizzazione</w:t>
            </w:r>
            <w:r w:rsidRPr="009C5636">
              <w:rPr>
                <w:spacing w:val="1"/>
              </w:rPr>
              <w:t xml:space="preserve"> </w:t>
            </w:r>
            <w:r w:rsidRPr="009C5636">
              <w:t>di prodotti semplici e di tipologie conosciute</w:t>
            </w:r>
            <w:r>
              <w:t xml:space="preserve"> </w:t>
            </w:r>
            <w:r w:rsidRPr="009C5636">
              <w:rPr>
                <w:spacing w:val="-44"/>
              </w:rPr>
              <w:t xml:space="preserve"> </w:t>
            </w:r>
            <w:r>
              <w:rPr>
                <w:spacing w:val="-44"/>
              </w:rPr>
              <w:t xml:space="preserve"> </w:t>
            </w:r>
            <w:r w:rsidRPr="009C5636">
              <w:t>sulla base di specifiche dettagliate</w:t>
            </w:r>
            <w:r w:rsidRPr="009C5636">
              <w:rPr>
                <w:spacing w:val="1"/>
              </w:rPr>
              <w:t xml:space="preserve"> </w:t>
            </w:r>
            <w:r w:rsidRPr="009C5636">
              <w:t>riguardanti i materiali, le tecniche di</w:t>
            </w:r>
            <w:r w:rsidRPr="009C5636">
              <w:rPr>
                <w:spacing w:val="1"/>
              </w:rPr>
              <w:t xml:space="preserve"> </w:t>
            </w:r>
            <w:r w:rsidRPr="009C5636">
              <w:t>lavorazione,</w:t>
            </w:r>
            <w:r w:rsidRPr="009C5636">
              <w:rPr>
                <w:spacing w:val="-1"/>
              </w:rPr>
              <w:t xml:space="preserve"> </w:t>
            </w:r>
            <w:r w:rsidRPr="009C5636">
              <w:t>la</w:t>
            </w:r>
            <w:r w:rsidRPr="009C5636">
              <w:rPr>
                <w:spacing w:val="-1"/>
              </w:rPr>
              <w:t xml:space="preserve"> </w:t>
            </w:r>
            <w:r w:rsidRPr="009C5636">
              <w:t>funzione</w:t>
            </w:r>
            <w:r w:rsidRPr="009C5636">
              <w:rPr>
                <w:spacing w:val="-3"/>
              </w:rPr>
              <w:t xml:space="preserve"> </w:t>
            </w:r>
            <w:r w:rsidRPr="009C5636">
              <w:t>e</w:t>
            </w:r>
            <w:r w:rsidRPr="009C5636">
              <w:rPr>
                <w:spacing w:val="-2"/>
              </w:rPr>
              <w:t xml:space="preserve"> </w:t>
            </w:r>
            <w:r w:rsidRPr="009C5636">
              <w:t>le</w:t>
            </w:r>
            <w:r w:rsidRPr="009C5636">
              <w:rPr>
                <w:spacing w:val="-3"/>
              </w:rPr>
              <w:t xml:space="preserve"> </w:t>
            </w:r>
            <w:r w:rsidRPr="009C5636">
              <w:t>dimensioni.</w:t>
            </w:r>
          </w:p>
        </w:tc>
        <w:tc>
          <w:tcPr>
            <w:tcW w:w="2147" w:type="dxa"/>
            <w:vAlign w:val="center"/>
          </w:tcPr>
          <w:p w:rsidR="00C81549" w:rsidRPr="00DC2E59" w:rsidRDefault="00C81549" w:rsidP="004E1F9C">
            <w:pPr>
              <w:widowControl w:val="0"/>
              <w:ind w:right="-2"/>
              <w:rPr>
                <w:b/>
                <w:sz w:val="18"/>
                <w:szCs w:val="18"/>
              </w:rPr>
            </w:pPr>
            <w:r w:rsidRPr="00DC2E59">
              <w:rPr>
                <w:sz w:val="18"/>
                <w:szCs w:val="18"/>
              </w:rPr>
              <w:t>Asse dei linguaggi</w:t>
            </w:r>
            <w:r w:rsidRPr="00DC2E59">
              <w:rPr>
                <w:color w:val="000000"/>
                <w:sz w:val="18"/>
                <w:szCs w:val="18"/>
              </w:rPr>
              <w:t xml:space="preserve"> </w:t>
            </w:r>
          </w:p>
        </w:tc>
        <w:tc>
          <w:tcPr>
            <w:tcW w:w="423" w:type="dxa"/>
            <w:vAlign w:val="center"/>
          </w:tcPr>
          <w:p w:rsidR="00C81549" w:rsidRPr="004360BD" w:rsidRDefault="00C81549" w:rsidP="004E1F9C">
            <w:pPr>
              <w:widowControl w:val="0"/>
              <w:spacing w:before="120" w:after="120"/>
              <w:ind w:right="-2"/>
              <w:jc w:val="center"/>
            </w:pPr>
          </w:p>
        </w:tc>
      </w:tr>
      <w:tr w:rsidR="00C81549" w:rsidRPr="004360BD" w:rsidTr="004E1F9C">
        <w:trPr>
          <w:trHeight w:val="175"/>
        </w:trPr>
        <w:tc>
          <w:tcPr>
            <w:tcW w:w="2955" w:type="dxa"/>
            <w:vMerge/>
            <w:vAlign w:val="center"/>
          </w:tcPr>
          <w:p w:rsidR="00C81549" w:rsidRPr="00AA72D4" w:rsidRDefault="00C81549" w:rsidP="004E1F9C">
            <w:pPr>
              <w:autoSpaceDE w:val="0"/>
              <w:autoSpaceDN w:val="0"/>
              <w:adjustRightInd w:val="0"/>
              <w:rPr>
                <w:b/>
                <w:bCs/>
                <w:i/>
                <w:color w:val="000000"/>
                <w:sz w:val="18"/>
                <w:szCs w:val="18"/>
              </w:rPr>
            </w:pPr>
          </w:p>
        </w:tc>
        <w:tc>
          <w:tcPr>
            <w:tcW w:w="850" w:type="dxa"/>
            <w:vMerge/>
            <w:vAlign w:val="center"/>
          </w:tcPr>
          <w:p w:rsidR="00C81549" w:rsidRPr="00492779" w:rsidRDefault="00C81549" w:rsidP="004E1F9C">
            <w:pPr>
              <w:widowControl w:val="0"/>
              <w:spacing w:before="240" w:after="60"/>
              <w:ind w:right="-2"/>
              <w:jc w:val="center"/>
              <w:rPr>
                <w:b/>
              </w:rPr>
            </w:pPr>
          </w:p>
        </w:tc>
        <w:tc>
          <w:tcPr>
            <w:tcW w:w="3809" w:type="dxa"/>
            <w:vMerge/>
            <w:vAlign w:val="center"/>
          </w:tcPr>
          <w:p w:rsidR="00C81549" w:rsidRPr="004360BD" w:rsidRDefault="00C81549" w:rsidP="004E1F9C">
            <w:pPr>
              <w:widowControl w:val="0"/>
              <w:spacing w:before="120" w:after="120"/>
              <w:ind w:right="-2"/>
              <w:rPr>
                <w:b/>
              </w:rPr>
            </w:pPr>
          </w:p>
        </w:tc>
        <w:tc>
          <w:tcPr>
            <w:tcW w:w="2147" w:type="dxa"/>
            <w:vAlign w:val="center"/>
          </w:tcPr>
          <w:p w:rsidR="00C81549" w:rsidRPr="00DC2E59" w:rsidRDefault="00C81549" w:rsidP="004E1F9C">
            <w:pPr>
              <w:widowControl w:val="0"/>
              <w:ind w:right="-2"/>
              <w:rPr>
                <w:color w:val="000000"/>
                <w:sz w:val="18"/>
                <w:szCs w:val="18"/>
              </w:rPr>
            </w:pPr>
            <w:r w:rsidRPr="00DC2E59">
              <w:rPr>
                <w:color w:val="000000"/>
                <w:sz w:val="18"/>
                <w:szCs w:val="18"/>
              </w:rPr>
              <w:t>Asse storico-sociale</w:t>
            </w:r>
          </w:p>
        </w:tc>
        <w:tc>
          <w:tcPr>
            <w:tcW w:w="423" w:type="dxa"/>
            <w:vAlign w:val="center"/>
          </w:tcPr>
          <w:p w:rsidR="00C81549" w:rsidRPr="004360BD" w:rsidRDefault="00C81549" w:rsidP="004E1F9C">
            <w:pPr>
              <w:widowControl w:val="0"/>
              <w:spacing w:before="120" w:after="120"/>
              <w:ind w:right="-2"/>
              <w:jc w:val="center"/>
            </w:pPr>
          </w:p>
        </w:tc>
      </w:tr>
      <w:tr w:rsidR="00C81549" w:rsidRPr="004360BD" w:rsidTr="004E1F9C">
        <w:trPr>
          <w:trHeight w:val="176"/>
        </w:trPr>
        <w:tc>
          <w:tcPr>
            <w:tcW w:w="2955" w:type="dxa"/>
            <w:vMerge/>
            <w:vAlign w:val="center"/>
          </w:tcPr>
          <w:p w:rsidR="00C81549" w:rsidRPr="00AA72D4" w:rsidRDefault="00C81549" w:rsidP="004E1F9C">
            <w:pPr>
              <w:autoSpaceDE w:val="0"/>
              <w:autoSpaceDN w:val="0"/>
              <w:adjustRightInd w:val="0"/>
              <w:rPr>
                <w:b/>
                <w:bCs/>
                <w:i/>
                <w:color w:val="000000"/>
                <w:sz w:val="18"/>
                <w:szCs w:val="18"/>
              </w:rPr>
            </w:pPr>
          </w:p>
        </w:tc>
        <w:tc>
          <w:tcPr>
            <w:tcW w:w="850" w:type="dxa"/>
            <w:vMerge/>
            <w:vAlign w:val="center"/>
          </w:tcPr>
          <w:p w:rsidR="00C81549" w:rsidRPr="00492779" w:rsidRDefault="00C81549" w:rsidP="004E1F9C">
            <w:pPr>
              <w:widowControl w:val="0"/>
              <w:spacing w:before="240" w:after="60"/>
              <w:ind w:right="-2"/>
              <w:jc w:val="center"/>
              <w:rPr>
                <w:b/>
              </w:rPr>
            </w:pPr>
          </w:p>
        </w:tc>
        <w:tc>
          <w:tcPr>
            <w:tcW w:w="3809" w:type="dxa"/>
            <w:vMerge/>
          </w:tcPr>
          <w:p w:rsidR="00C81549" w:rsidRPr="00492779" w:rsidRDefault="00C81549" w:rsidP="004E1F9C">
            <w:pPr>
              <w:widowControl w:val="0"/>
              <w:spacing w:before="240" w:after="60"/>
              <w:ind w:right="-2"/>
              <w:jc w:val="both"/>
              <w:rPr>
                <w:color w:val="000000"/>
                <w:sz w:val="18"/>
                <w:szCs w:val="18"/>
              </w:rPr>
            </w:pPr>
          </w:p>
        </w:tc>
        <w:tc>
          <w:tcPr>
            <w:tcW w:w="2147" w:type="dxa"/>
            <w:vAlign w:val="center"/>
          </w:tcPr>
          <w:p w:rsidR="00C81549" w:rsidRPr="00DC2E59" w:rsidRDefault="00C81549" w:rsidP="004E1F9C">
            <w:pPr>
              <w:widowControl w:val="0"/>
              <w:ind w:right="-2"/>
              <w:rPr>
                <w:b/>
                <w:sz w:val="18"/>
                <w:szCs w:val="18"/>
              </w:rPr>
            </w:pPr>
            <w:r w:rsidRPr="00F24A6D">
              <w:rPr>
                <w:sz w:val="18"/>
                <w:szCs w:val="18"/>
              </w:rPr>
              <w:t>Asse matematico</w:t>
            </w:r>
          </w:p>
        </w:tc>
        <w:tc>
          <w:tcPr>
            <w:tcW w:w="423" w:type="dxa"/>
            <w:vAlign w:val="center"/>
          </w:tcPr>
          <w:p w:rsidR="00C81549" w:rsidRPr="004360BD" w:rsidRDefault="00C81549" w:rsidP="004E1F9C">
            <w:pPr>
              <w:widowControl w:val="0"/>
              <w:spacing w:before="120" w:after="120"/>
              <w:ind w:right="-2"/>
              <w:jc w:val="center"/>
            </w:pPr>
            <w:r w:rsidRPr="004360BD">
              <w:t>X</w:t>
            </w:r>
          </w:p>
        </w:tc>
      </w:tr>
      <w:tr w:rsidR="00C81549" w:rsidRPr="004360BD" w:rsidTr="004E1F9C">
        <w:trPr>
          <w:trHeight w:val="175"/>
        </w:trPr>
        <w:tc>
          <w:tcPr>
            <w:tcW w:w="2955" w:type="dxa"/>
            <w:vMerge/>
            <w:vAlign w:val="center"/>
          </w:tcPr>
          <w:p w:rsidR="00C81549" w:rsidRPr="00AA72D4" w:rsidRDefault="00C81549" w:rsidP="004E1F9C">
            <w:pPr>
              <w:autoSpaceDE w:val="0"/>
              <w:autoSpaceDN w:val="0"/>
              <w:adjustRightInd w:val="0"/>
              <w:rPr>
                <w:b/>
                <w:bCs/>
                <w:i/>
                <w:color w:val="000000"/>
                <w:sz w:val="18"/>
                <w:szCs w:val="18"/>
              </w:rPr>
            </w:pPr>
          </w:p>
        </w:tc>
        <w:tc>
          <w:tcPr>
            <w:tcW w:w="850" w:type="dxa"/>
            <w:vMerge/>
            <w:vAlign w:val="center"/>
          </w:tcPr>
          <w:p w:rsidR="00C81549" w:rsidRPr="00492779" w:rsidRDefault="00C81549" w:rsidP="004E1F9C">
            <w:pPr>
              <w:widowControl w:val="0"/>
              <w:spacing w:before="240" w:after="60"/>
              <w:ind w:right="-2"/>
              <w:jc w:val="center"/>
              <w:rPr>
                <w:b/>
              </w:rPr>
            </w:pPr>
          </w:p>
        </w:tc>
        <w:tc>
          <w:tcPr>
            <w:tcW w:w="3809" w:type="dxa"/>
            <w:vMerge/>
          </w:tcPr>
          <w:p w:rsidR="00C81549" w:rsidRPr="00492779" w:rsidRDefault="00C81549" w:rsidP="004E1F9C">
            <w:pPr>
              <w:widowControl w:val="0"/>
              <w:spacing w:before="240" w:after="60"/>
              <w:ind w:right="-2"/>
              <w:jc w:val="both"/>
              <w:rPr>
                <w:color w:val="000000"/>
                <w:sz w:val="18"/>
                <w:szCs w:val="18"/>
              </w:rPr>
            </w:pPr>
          </w:p>
        </w:tc>
        <w:tc>
          <w:tcPr>
            <w:tcW w:w="2147" w:type="dxa"/>
            <w:vAlign w:val="center"/>
          </w:tcPr>
          <w:p w:rsidR="00C81549" w:rsidRPr="00DC2E59" w:rsidRDefault="00C81549" w:rsidP="004E1F9C">
            <w:pPr>
              <w:widowControl w:val="0"/>
              <w:ind w:right="-2"/>
              <w:rPr>
                <w:sz w:val="18"/>
                <w:szCs w:val="18"/>
              </w:rPr>
            </w:pPr>
            <w:r w:rsidRPr="00DC2E59">
              <w:rPr>
                <w:sz w:val="18"/>
                <w:szCs w:val="18"/>
              </w:rPr>
              <w:t>Asse scientifico, tecnologico e professionale</w:t>
            </w:r>
          </w:p>
        </w:tc>
        <w:tc>
          <w:tcPr>
            <w:tcW w:w="423" w:type="dxa"/>
            <w:vAlign w:val="center"/>
          </w:tcPr>
          <w:p w:rsidR="00C81549" w:rsidRPr="004360BD" w:rsidRDefault="00C81549" w:rsidP="004E1F9C">
            <w:pPr>
              <w:widowControl w:val="0"/>
              <w:spacing w:before="120" w:after="120"/>
              <w:ind w:right="-2"/>
              <w:jc w:val="center"/>
            </w:pPr>
          </w:p>
        </w:tc>
      </w:tr>
      <w:tr w:rsidR="00C81549" w:rsidRPr="00DC2E59" w:rsidTr="004E1F9C">
        <w:trPr>
          <w:trHeight w:val="122"/>
        </w:trPr>
        <w:tc>
          <w:tcPr>
            <w:tcW w:w="2955" w:type="dxa"/>
            <w:vMerge w:val="restart"/>
            <w:vAlign w:val="center"/>
          </w:tcPr>
          <w:p w:rsidR="00C81549" w:rsidRPr="009C5636" w:rsidRDefault="00C81549" w:rsidP="004E1F9C">
            <w:pPr>
              <w:rPr>
                <w:i/>
                <w:iCs/>
                <w:sz w:val="18"/>
                <w:szCs w:val="18"/>
              </w:rPr>
            </w:pPr>
            <w:r w:rsidRPr="00AA72D4">
              <w:rPr>
                <w:b/>
                <w:i/>
                <w:sz w:val="18"/>
                <w:szCs w:val="18"/>
              </w:rPr>
              <w:t xml:space="preserve">n°2: </w:t>
            </w:r>
            <w:r w:rsidRPr="009C5636">
              <w:rPr>
                <w:i/>
                <w:iCs/>
                <w:sz w:val="18"/>
                <w:szCs w:val="18"/>
              </w:rPr>
              <w:t>Realizzare disegni tecnici e/o artistici, utilizzando le metodologie di rappresentazione grafica e gli strumenti tradizionali o informatici più idonei alle esigenze specifiche di progetto e di settore/contesto</w:t>
            </w:r>
          </w:p>
          <w:p w:rsidR="00C81549" w:rsidRPr="00AA72D4" w:rsidRDefault="00C81549" w:rsidP="004E1F9C">
            <w:pPr>
              <w:rPr>
                <w:i/>
                <w:sz w:val="18"/>
                <w:szCs w:val="18"/>
              </w:rPr>
            </w:pPr>
          </w:p>
        </w:tc>
        <w:tc>
          <w:tcPr>
            <w:tcW w:w="850" w:type="dxa"/>
            <w:vMerge w:val="restart"/>
            <w:vAlign w:val="center"/>
          </w:tcPr>
          <w:p w:rsidR="00C81549" w:rsidRDefault="00C81549" w:rsidP="004E1F9C">
            <w:pPr>
              <w:widowControl w:val="0"/>
              <w:spacing w:before="240" w:after="60"/>
              <w:ind w:right="-2"/>
              <w:jc w:val="center"/>
              <w:rPr>
                <w:b/>
                <w:sz w:val="24"/>
                <w:szCs w:val="24"/>
              </w:rPr>
            </w:pPr>
            <w:r>
              <w:rPr>
                <w:b/>
                <w:sz w:val="24"/>
                <w:szCs w:val="24"/>
              </w:rPr>
              <w:t>2</w:t>
            </w:r>
          </w:p>
        </w:tc>
        <w:tc>
          <w:tcPr>
            <w:tcW w:w="3809" w:type="dxa"/>
            <w:vMerge w:val="restart"/>
            <w:vAlign w:val="center"/>
          </w:tcPr>
          <w:p w:rsidR="00C81549" w:rsidRPr="009C5636" w:rsidRDefault="00C81549" w:rsidP="004E1F9C">
            <w:pPr>
              <w:widowControl w:val="0"/>
              <w:spacing w:before="120" w:after="120"/>
              <w:ind w:right="-2"/>
            </w:pPr>
            <w:r w:rsidRPr="009C5636">
              <w:t>Realizzare</w:t>
            </w:r>
            <w:r w:rsidRPr="009C5636">
              <w:rPr>
                <w:spacing w:val="-6"/>
              </w:rPr>
              <w:t xml:space="preserve"> </w:t>
            </w:r>
            <w:r w:rsidRPr="009C5636">
              <w:t>disegni</w:t>
            </w:r>
            <w:r w:rsidRPr="009C5636">
              <w:rPr>
                <w:spacing w:val="-5"/>
              </w:rPr>
              <w:t xml:space="preserve"> </w:t>
            </w:r>
            <w:r w:rsidRPr="009C5636">
              <w:t>tecnici</w:t>
            </w:r>
            <w:r w:rsidRPr="009C5636">
              <w:rPr>
                <w:spacing w:val="-5"/>
              </w:rPr>
              <w:t xml:space="preserve"> </w:t>
            </w:r>
            <w:r w:rsidRPr="009C5636">
              <w:t>e/o</w:t>
            </w:r>
            <w:r w:rsidRPr="009C5636">
              <w:rPr>
                <w:spacing w:val="-2"/>
              </w:rPr>
              <w:t xml:space="preserve"> </w:t>
            </w:r>
            <w:r w:rsidRPr="009C5636">
              <w:t>artistici,</w:t>
            </w:r>
            <w:r w:rsidRPr="009C5636">
              <w:rPr>
                <w:spacing w:val="-4"/>
              </w:rPr>
              <w:t xml:space="preserve"> </w:t>
            </w:r>
            <w:r w:rsidRPr="009C5636">
              <w:t>di</w:t>
            </w:r>
            <w:r w:rsidRPr="009C5636">
              <w:rPr>
                <w:spacing w:val="-42"/>
              </w:rPr>
              <w:t xml:space="preserve"> </w:t>
            </w:r>
            <w:r w:rsidRPr="009C5636">
              <w:t>prodotti o parti semplici e consuete,</w:t>
            </w:r>
            <w:r w:rsidRPr="009C5636">
              <w:rPr>
                <w:spacing w:val="1"/>
              </w:rPr>
              <w:t xml:space="preserve"> </w:t>
            </w:r>
            <w:r w:rsidRPr="009C5636">
              <w:t>utilizzando le metodologie di</w:t>
            </w:r>
            <w:r w:rsidRPr="009C5636">
              <w:rPr>
                <w:spacing w:val="1"/>
              </w:rPr>
              <w:t xml:space="preserve"> </w:t>
            </w:r>
            <w:r w:rsidRPr="009C5636">
              <w:t>rappresentazione</w:t>
            </w:r>
            <w:r w:rsidRPr="009C5636">
              <w:rPr>
                <w:spacing w:val="-7"/>
              </w:rPr>
              <w:t xml:space="preserve"> </w:t>
            </w:r>
            <w:r w:rsidRPr="009C5636">
              <w:t>grafica</w:t>
            </w:r>
            <w:r w:rsidRPr="009C5636">
              <w:rPr>
                <w:spacing w:val="-4"/>
              </w:rPr>
              <w:t xml:space="preserve"> </w:t>
            </w:r>
            <w:r w:rsidRPr="009C5636">
              <w:t>e</w:t>
            </w:r>
            <w:r w:rsidRPr="009C5636">
              <w:rPr>
                <w:spacing w:val="-7"/>
              </w:rPr>
              <w:t xml:space="preserve"> </w:t>
            </w:r>
            <w:r w:rsidRPr="009C5636">
              <w:t>gli</w:t>
            </w:r>
            <w:r w:rsidRPr="009C5636">
              <w:rPr>
                <w:spacing w:val="-3"/>
              </w:rPr>
              <w:t xml:space="preserve"> </w:t>
            </w:r>
            <w:r w:rsidRPr="009C5636">
              <w:t>strumenti</w:t>
            </w:r>
            <w:r w:rsidRPr="009C5636">
              <w:rPr>
                <w:spacing w:val="-42"/>
              </w:rPr>
              <w:t xml:space="preserve"> </w:t>
            </w:r>
            <w:r w:rsidRPr="009C5636">
              <w:t>tradizionali o informatici più idonei alle</w:t>
            </w:r>
            <w:r w:rsidRPr="009C5636">
              <w:rPr>
                <w:spacing w:val="1"/>
              </w:rPr>
              <w:t xml:space="preserve"> </w:t>
            </w:r>
            <w:r w:rsidRPr="009C5636">
              <w:t>esigenze specifiche di progetto e di</w:t>
            </w:r>
            <w:r w:rsidRPr="009C5636">
              <w:rPr>
                <w:spacing w:val="1"/>
              </w:rPr>
              <w:t xml:space="preserve"> </w:t>
            </w:r>
            <w:r w:rsidRPr="009C5636">
              <w:t>settore/contesto.</w:t>
            </w:r>
          </w:p>
        </w:tc>
        <w:tc>
          <w:tcPr>
            <w:tcW w:w="2147" w:type="dxa"/>
            <w:vAlign w:val="center"/>
          </w:tcPr>
          <w:p w:rsidR="00C81549" w:rsidRPr="00DC2E59" w:rsidRDefault="00C81549" w:rsidP="004E1F9C">
            <w:pPr>
              <w:widowControl w:val="0"/>
              <w:ind w:right="-2"/>
              <w:rPr>
                <w:sz w:val="18"/>
                <w:szCs w:val="18"/>
              </w:rPr>
            </w:pPr>
            <w:r w:rsidRPr="00DC2E59">
              <w:rPr>
                <w:sz w:val="18"/>
                <w:szCs w:val="18"/>
              </w:rPr>
              <w:t>Asse dei linguaggi</w:t>
            </w:r>
            <w:r w:rsidRPr="00DC2E59">
              <w:rPr>
                <w:color w:val="000000"/>
                <w:sz w:val="18"/>
                <w:szCs w:val="18"/>
              </w:rPr>
              <w:t xml:space="preserve"> </w:t>
            </w:r>
          </w:p>
        </w:tc>
        <w:tc>
          <w:tcPr>
            <w:tcW w:w="423" w:type="dxa"/>
            <w:vAlign w:val="center"/>
          </w:tcPr>
          <w:p w:rsidR="00C81549" w:rsidRPr="00DC2E59" w:rsidRDefault="00C81549" w:rsidP="004E1F9C">
            <w:pPr>
              <w:widowControl w:val="0"/>
              <w:spacing w:before="120" w:after="120"/>
              <w:ind w:right="-2"/>
              <w:jc w:val="center"/>
              <w:rPr>
                <w:sz w:val="24"/>
                <w:szCs w:val="24"/>
              </w:rPr>
            </w:pPr>
          </w:p>
        </w:tc>
      </w:tr>
      <w:tr w:rsidR="00C81549" w:rsidRPr="00DC2E59" w:rsidTr="004E1F9C">
        <w:trPr>
          <w:trHeight w:val="121"/>
        </w:trPr>
        <w:tc>
          <w:tcPr>
            <w:tcW w:w="2955" w:type="dxa"/>
            <w:vMerge/>
            <w:vAlign w:val="center"/>
          </w:tcPr>
          <w:p w:rsidR="00C81549" w:rsidRPr="00AA72D4" w:rsidRDefault="00C81549" w:rsidP="004E1F9C">
            <w:pPr>
              <w:rPr>
                <w:b/>
                <w:i/>
                <w:sz w:val="18"/>
                <w:szCs w:val="18"/>
              </w:rPr>
            </w:pPr>
          </w:p>
        </w:tc>
        <w:tc>
          <w:tcPr>
            <w:tcW w:w="850" w:type="dxa"/>
            <w:vMerge/>
            <w:vAlign w:val="center"/>
          </w:tcPr>
          <w:p w:rsidR="00C81549" w:rsidRDefault="00C81549" w:rsidP="004E1F9C">
            <w:pPr>
              <w:widowControl w:val="0"/>
              <w:spacing w:before="240" w:after="60"/>
              <w:ind w:right="-2"/>
              <w:jc w:val="center"/>
              <w:rPr>
                <w:b/>
                <w:sz w:val="24"/>
                <w:szCs w:val="24"/>
              </w:rPr>
            </w:pPr>
          </w:p>
        </w:tc>
        <w:tc>
          <w:tcPr>
            <w:tcW w:w="3809" w:type="dxa"/>
            <w:vMerge/>
            <w:vAlign w:val="center"/>
          </w:tcPr>
          <w:p w:rsidR="00C81549" w:rsidRPr="003E01B2" w:rsidRDefault="00C81549" w:rsidP="004E1F9C">
            <w:pPr>
              <w:widowControl w:val="0"/>
              <w:spacing w:before="120" w:after="120"/>
              <w:ind w:right="-2"/>
            </w:pPr>
          </w:p>
        </w:tc>
        <w:tc>
          <w:tcPr>
            <w:tcW w:w="2147" w:type="dxa"/>
            <w:vAlign w:val="center"/>
          </w:tcPr>
          <w:p w:rsidR="00C81549" w:rsidRPr="00DC2E59" w:rsidRDefault="00C81549" w:rsidP="004E1F9C">
            <w:pPr>
              <w:widowControl w:val="0"/>
              <w:ind w:right="-2"/>
              <w:rPr>
                <w:sz w:val="18"/>
                <w:szCs w:val="18"/>
              </w:rPr>
            </w:pPr>
            <w:r w:rsidRPr="00DC2E59">
              <w:rPr>
                <w:color w:val="000000"/>
                <w:sz w:val="18"/>
                <w:szCs w:val="18"/>
              </w:rPr>
              <w:t>Asse storico-sociale</w:t>
            </w:r>
          </w:p>
        </w:tc>
        <w:tc>
          <w:tcPr>
            <w:tcW w:w="423" w:type="dxa"/>
            <w:vAlign w:val="center"/>
          </w:tcPr>
          <w:p w:rsidR="00C81549" w:rsidRPr="00DC2E59" w:rsidRDefault="00C81549" w:rsidP="004E1F9C">
            <w:pPr>
              <w:widowControl w:val="0"/>
              <w:spacing w:before="120" w:after="120"/>
              <w:ind w:right="-2"/>
              <w:jc w:val="center"/>
              <w:rPr>
                <w:sz w:val="24"/>
                <w:szCs w:val="24"/>
              </w:rPr>
            </w:pPr>
          </w:p>
        </w:tc>
      </w:tr>
      <w:tr w:rsidR="00C81549" w:rsidRPr="00DC2E59" w:rsidTr="004E1F9C">
        <w:trPr>
          <w:trHeight w:val="121"/>
        </w:trPr>
        <w:tc>
          <w:tcPr>
            <w:tcW w:w="2955" w:type="dxa"/>
            <w:vMerge/>
            <w:vAlign w:val="center"/>
          </w:tcPr>
          <w:p w:rsidR="00C81549" w:rsidRPr="00AA72D4" w:rsidRDefault="00C81549" w:rsidP="004E1F9C">
            <w:pPr>
              <w:rPr>
                <w:b/>
                <w:i/>
                <w:sz w:val="18"/>
                <w:szCs w:val="18"/>
              </w:rPr>
            </w:pPr>
          </w:p>
        </w:tc>
        <w:tc>
          <w:tcPr>
            <w:tcW w:w="850" w:type="dxa"/>
            <w:vMerge/>
            <w:vAlign w:val="center"/>
          </w:tcPr>
          <w:p w:rsidR="00C81549" w:rsidRDefault="00C81549" w:rsidP="004E1F9C">
            <w:pPr>
              <w:widowControl w:val="0"/>
              <w:spacing w:before="240" w:after="60"/>
              <w:ind w:right="-2"/>
              <w:jc w:val="center"/>
              <w:rPr>
                <w:b/>
                <w:sz w:val="24"/>
                <w:szCs w:val="24"/>
              </w:rPr>
            </w:pPr>
          </w:p>
        </w:tc>
        <w:tc>
          <w:tcPr>
            <w:tcW w:w="3809" w:type="dxa"/>
            <w:vMerge/>
            <w:vAlign w:val="center"/>
          </w:tcPr>
          <w:p w:rsidR="00C81549" w:rsidRPr="003E01B2" w:rsidRDefault="00C81549" w:rsidP="004E1F9C">
            <w:pPr>
              <w:widowControl w:val="0"/>
              <w:spacing w:before="120" w:after="120"/>
              <w:ind w:right="-2"/>
            </w:pPr>
          </w:p>
        </w:tc>
        <w:tc>
          <w:tcPr>
            <w:tcW w:w="2147" w:type="dxa"/>
            <w:vAlign w:val="center"/>
          </w:tcPr>
          <w:p w:rsidR="00C81549" w:rsidRPr="00DC2E59" w:rsidRDefault="00C81549" w:rsidP="004E1F9C">
            <w:pPr>
              <w:widowControl w:val="0"/>
              <w:ind w:right="-2"/>
              <w:rPr>
                <w:sz w:val="18"/>
                <w:szCs w:val="18"/>
              </w:rPr>
            </w:pPr>
            <w:r w:rsidRPr="00F24A6D">
              <w:rPr>
                <w:sz w:val="18"/>
                <w:szCs w:val="18"/>
              </w:rPr>
              <w:t>Asse matematico</w:t>
            </w:r>
          </w:p>
        </w:tc>
        <w:tc>
          <w:tcPr>
            <w:tcW w:w="423" w:type="dxa"/>
            <w:vAlign w:val="center"/>
          </w:tcPr>
          <w:p w:rsidR="00C81549" w:rsidRPr="00DC2E59" w:rsidRDefault="00C81549" w:rsidP="004E1F9C">
            <w:pPr>
              <w:widowControl w:val="0"/>
              <w:spacing w:before="120" w:after="120"/>
              <w:ind w:right="-2"/>
              <w:jc w:val="center"/>
              <w:rPr>
                <w:sz w:val="24"/>
                <w:szCs w:val="24"/>
              </w:rPr>
            </w:pPr>
          </w:p>
        </w:tc>
      </w:tr>
      <w:tr w:rsidR="00C81549" w:rsidRPr="00DC2E59" w:rsidTr="004E1F9C">
        <w:trPr>
          <w:trHeight w:val="135"/>
        </w:trPr>
        <w:tc>
          <w:tcPr>
            <w:tcW w:w="2955" w:type="dxa"/>
            <w:vMerge/>
            <w:vAlign w:val="center"/>
          </w:tcPr>
          <w:p w:rsidR="00C81549" w:rsidRPr="00AA72D4" w:rsidRDefault="00C81549" w:rsidP="004E1F9C">
            <w:pPr>
              <w:widowControl w:val="0"/>
              <w:spacing w:before="240" w:after="60"/>
              <w:ind w:right="-2"/>
              <w:rPr>
                <w:b/>
                <w:i/>
                <w:sz w:val="18"/>
                <w:szCs w:val="18"/>
              </w:rPr>
            </w:pPr>
          </w:p>
        </w:tc>
        <w:tc>
          <w:tcPr>
            <w:tcW w:w="850" w:type="dxa"/>
            <w:vMerge/>
            <w:vAlign w:val="center"/>
          </w:tcPr>
          <w:p w:rsidR="00C81549" w:rsidRDefault="00C81549" w:rsidP="004E1F9C">
            <w:pPr>
              <w:widowControl w:val="0"/>
              <w:spacing w:before="240" w:after="60"/>
              <w:ind w:right="-2"/>
              <w:jc w:val="center"/>
              <w:rPr>
                <w:b/>
                <w:sz w:val="24"/>
                <w:szCs w:val="24"/>
              </w:rPr>
            </w:pPr>
          </w:p>
        </w:tc>
        <w:tc>
          <w:tcPr>
            <w:tcW w:w="3809" w:type="dxa"/>
            <w:vMerge/>
          </w:tcPr>
          <w:p w:rsidR="00C81549" w:rsidRPr="003E01B2" w:rsidRDefault="00C81549" w:rsidP="004E1F9C">
            <w:pPr>
              <w:widowControl w:val="0"/>
              <w:spacing w:before="240" w:after="60"/>
              <w:ind w:right="-2"/>
              <w:jc w:val="both"/>
            </w:pPr>
          </w:p>
        </w:tc>
        <w:tc>
          <w:tcPr>
            <w:tcW w:w="2147" w:type="dxa"/>
            <w:vAlign w:val="center"/>
          </w:tcPr>
          <w:p w:rsidR="00C81549" w:rsidRPr="00DC2E59" w:rsidRDefault="00C81549" w:rsidP="004E1F9C">
            <w:pPr>
              <w:widowControl w:val="0"/>
              <w:ind w:right="-2"/>
              <w:rPr>
                <w:sz w:val="24"/>
                <w:szCs w:val="24"/>
              </w:rPr>
            </w:pPr>
            <w:r w:rsidRPr="00DC2E59">
              <w:rPr>
                <w:sz w:val="18"/>
                <w:szCs w:val="18"/>
              </w:rPr>
              <w:t>Asse scientifico, tecnologico e professionale</w:t>
            </w:r>
          </w:p>
        </w:tc>
        <w:tc>
          <w:tcPr>
            <w:tcW w:w="423" w:type="dxa"/>
            <w:vAlign w:val="center"/>
          </w:tcPr>
          <w:p w:rsidR="00C81549" w:rsidRPr="00DC2E59" w:rsidRDefault="00C81549" w:rsidP="004E1F9C">
            <w:pPr>
              <w:widowControl w:val="0"/>
              <w:spacing w:before="120"/>
              <w:ind w:right="-2"/>
              <w:jc w:val="center"/>
              <w:rPr>
                <w:sz w:val="24"/>
                <w:szCs w:val="24"/>
              </w:rPr>
            </w:pPr>
          </w:p>
        </w:tc>
      </w:tr>
      <w:tr w:rsidR="00C81549" w:rsidRPr="00DC2E59" w:rsidTr="004E1F9C">
        <w:trPr>
          <w:trHeight w:val="122"/>
        </w:trPr>
        <w:tc>
          <w:tcPr>
            <w:tcW w:w="2955" w:type="dxa"/>
            <w:vMerge w:val="restart"/>
            <w:vAlign w:val="center"/>
          </w:tcPr>
          <w:p w:rsidR="00C81549" w:rsidRPr="00AA72D4" w:rsidRDefault="00C81549" w:rsidP="004E1F9C">
            <w:pPr>
              <w:widowControl w:val="0"/>
              <w:ind w:right="-2"/>
              <w:rPr>
                <w:b/>
                <w:i/>
                <w:sz w:val="18"/>
                <w:szCs w:val="18"/>
              </w:rPr>
            </w:pPr>
            <w:r w:rsidRPr="00AA72D4">
              <w:rPr>
                <w:b/>
                <w:i/>
                <w:sz w:val="18"/>
                <w:szCs w:val="18"/>
              </w:rPr>
              <w:t xml:space="preserve">n°3: </w:t>
            </w:r>
            <w:r w:rsidRPr="009C5636">
              <w:rPr>
                <w:bCs/>
                <w:i/>
                <w:sz w:val="18"/>
                <w:szCs w:val="18"/>
              </w:rPr>
              <w:t>Realizzare e presentare prototipi, modelli fisici e/o virtuali, valutando la loro rispondenza agli standard qualitativi previsti dalle specifiche di progettazione.</w:t>
            </w:r>
          </w:p>
        </w:tc>
        <w:tc>
          <w:tcPr>
            <w:tcW w:w="850" w:type="dxa"/>
            <w:vMerge w:val="restart"/>
            <w:vAlign w:val="center"/>
          </w:tcPr>
          <w:p w:rsidR="00C81549" w:rsidRDefault="00C81549" w:rsidP="004E1F9C">
            <w:pPr>
              <w:widowControl w:val="0"/>
              <w:ind w:right="-2"/>
              <w:jc w:val="center"/>
              <w:rPr>
                <w:b/>
                <w:sz w:val="24"/>
                <w:szCs w:val="24"/>
              </w:rPr>
            </w:pPr>
            <w:r>
              <w:rPr>
                <w:b/>
                <w:sz w:val="24"/>
                <w:szCs w:val="24"/>
              </w:rPr>
              <w:t>2</w:t>
            </w:r>
          </w:p>
        </w:tc>
        <w:tc>
          <w:tcPr>
            <w:tcW w:w="3809" w:type="dxa"/>
            <w:vMerge w:val="restart"/>
            <w:vAlign w:val="center"/>
          </w:tcPr>
          <w:p w:rsidR="00C81549" w:rsidRPr="009C5636" w:rsidRDefault="00C81549" w:rsidP="004E1F9C">
            <w:pPr>
              <w:widowControl w:val="0"/>
              <w:ind w:right="-2"/>
            </w:pPr>
            <w:r w:rsidRPr="009C5636">
              <w:t>Realizzare e presentare modelli fisici di</w:t>
            </w:r>
            <w:r w:rsidRPr="009C5636">
              <w:rPr>
                <w:spacing w:val="1"/>
              </w:rPr>
              <w:t xml:space="preserve"> </w:t>
            </w:r>
            <w:r w:rsidRPr="009C5636">
              <w:t>semplici manufatti e/o parti di manufatti,</w:t>
            </w:r>
            <w:r>
              <w:t xml:space="preserve"> </w:t>
            </w:r>
            <w:r w:rsidRPr="009C5636">
              <w:t>con caratteristiche dimensionali</w:t>
            </w:r>
            <w:r w:rsidRPr="009C5636">
              <w:rPr>
                <w:spacing w:val="1"/>
              </w:rPr>
              <w:t xml:space="preserve"> </w:t>
            </w:r>
            <w:r w:rsidRPr="009C5636">
              <w:t>corrispondenti a quanto previsto dal</w:t>
            </w:r>
            <w:r w:rsidRPr="009C5636">
              <w:rPr>
                <w:spacing w:val="1"/>
              </w:rPr>
              <w:t xml:space="preserve"> </w:t>
            </w:r>
            <w:r w:rsidRPr="009C5636">
              <w:t>progetto.</w:t>
            </w:r>
          </w:p>
        </w:tc>
        <w:tc>
          <w:tcPr>
            <w:tcW w:w="2147" w:type="dxa"/>
            <w:vAlign w:val="center"/>
          </w:tcPr>
          <w:p w:rsidR="00C81549" w:rsidRPr="006058AC" w:rsidRDefault="00C81549" w:rsidP="004E1F9C">
            <w:pPr>
              <w:widowControl w:val="0"/>
              <w:ind w:right="-2"/>
              <w:rPr>
                <w:sz w:val="18"/>
                <w:szCs w:val="18"/>
              </w:rPr>
            </w:pPr>
            <w:r w:rsidRPr="00DC2E59">
              <w:rPr>
                <w:sz w:val="18"/>
                <w:szCs w:val="18"/>
              </w:rPr>
              <w:t>Asse dei linguaggi</w:t>
            </w:r>
            <w:r w:rsidRPr="00DC2E59">
              <w:rPr>
                <w:color w:val="000000"/>
                <w:sz w:val="18"/>
                <w:szCs w:val="18"/>
              </w:rPr>
              <w:t xml:space="preserve"> </w:t>
            </w:r>
          </w:p>
        </w:tc>
        <w:tc>
          <w:tcPr>
            <w:tcW w:w="423" w:type="dxa"/>
            <w:vAlign w:val="center"/>
          </w:tcPr>
          <w:p w:rsidR="00C81549" w:rsidRPr="00DC2E59" w:rsidRDefault="00C81549" w:rsidP="004E1F9C">
            <w:pPr>
              <w:widowControl w:val="0"/>
              <w:spacing w:before="120" w:after="120"/>
              <w:ind w:right="-2"/>
              <w:jc w:val="center"/>
              <w:rPr>
                <w:sz w:val="24"/>
                <w:szCs w:val="24"/>
              </w:rPr>
            </w:pPr>
          </w:p>
        </w:tc>
      </w:tr>
      <w:tr w:rsidR="00C81549" w:rsidRPr="00DC2E59" w:rsidTr="004E1F9C">
        <w:trPr>
          <w:trHeight w:val="121"/>
        </w:trPr>
        <w:tc>
          <w:tcPr>
            <w:tcW w:w="2955" w:type="dxa"/>
            <w:vMerge/>
            <w:vAlign w:val="center"/>
          </w:tcPr>
          <w:p w:rsidR="00C81549" w:rsidRPr="00AA72D4" w:rsidRDefault="00C81549" w:rsidP="004E1F9C">
            <w:pPr>
              <w:widowControl w:val="0"/>
              <w:ind w:right="-2"/>
              <w:rPr>
                <w:b/>
                <w:i/>
                <w:sz w:val="18"/>
                <w:szCs w:val="18"/>
              </w:rPr>
            </w:pPr>
          </w:p>
        </w:tc>
        <w:tc>
          <w:tcPr>
            <w:tcW w:w="850" w:type="dxa"/>
            <w:vMerge/>
            <w:vAlign w:val="center"/>
          </w:tcPr>
          <w:p w:rsidR="00C81549" w:rsidRDefault="00C81549" w:rsidP="004E1F9C">
            <w:pPr>
              <w:widowControl w:val="0"/>
              <w:ind w:right="-2"/>
              <w:jc w:val="center"/>
              <w:rPr>
                <w:b/>
                <w:sz w:val="24"/>
                <w:szCs w:val="24"/>
              </w:rPr>
            </w:pPr>
          </w:p>
        </w:tc>
        <w:tc>
          <w:tcPr>
            <w:tcW w:w="3809" w:type="dxa"/>
            <w:vMerge/>
            <w:vAlign w:val="center"/>
          </w:tcPr>
          <w:p w:rsidR="00C81549" w:rsidRPr="003E01B2" w:rsidRDefault="00C81549" w:rsidP="004E1F9C">
            <w:pPr>
              <w:widowControl w:val="0"/>
              <w:ind w:right="-2"/>
            </w:pPr>
          </w:p>
        </w:tc>
        <w:tc>
          <w:tcPr>
            <w:tcW w:w="2147" w:type="dxa"/>
            <w:vAlign w:val="center"/>
          </w:tcPr>
          <w:p w:rsidR="00C81549" w:rsidRPr="006058AC" w:rsidRDefault="00C81549" w:rsidP="004E1F9C">
            <w:pPr>
              <w:widowControl w:val="0"/>
              <w:ind w:right="-2"/>
              <w:rPr>
                <w:sz w:val="18"/>
                <w:szCs w:val="18"/>
              </w:rPr>
            </w:pPr>
            <w:r w:rsidRPr="00DC2E59">
              <w:rPr>
                <w:color w:val="000000"/>
                <w:sz w:val="18"/>
                <w:szCs w:val="18"/>
              </w:rPr>
              <w:t>Asse storico-sociale</w:t>
            </w:r>
          </w:p>
        </w:tc>
        <w:tc>
          <w:tcPr>
            <w:tcW w:w="423" w:type="dxa"/>
            <w:vAlign w:val="center"/>
          </w:tcPr>
          <w:p w:rsidR="00C81549" w:rsidRPr="00DC2E59" w:rsidRDefault="00C81549" w:rsidP="004E1F9C">
            <w:pPr>
              <w:widowControl w:val="0"/>
              <w:spacing w:before="120" w:after="120"/>
              <w:ind w:right="-2"/>
              <w:jc w:val="center"/>
              <w:rPr>
                <w:sz w:val="24"/>
                <w:szCs w:val="24"/>
              </w:rPr>
            </w:pPr>
          </w:p>
        </w:tc>
      </w:tr>
      <w:tr w:rsidR="00C81549" w:rsidRPr="00DC2E59" w:rsidTr="004E1F9C">
        <w:trPr>
          <w:trHeight w:val="149"/>
        </w:trPr>
        <w:tc>
          <w:tcPr>
            <w:tcW w:w="2955" w:type="dxa"/>
            <w:vMerge/>
            <w:vAlign w:val="center"/>
          </w:tcPr>
          <w:p w:rsidR="00C81549" w:rsidRPr="00AA72D4" w:rsidRDefault="00C81549" w:rsidP="004E1F9C">
            <w:pPr>
              <w:widowControl w:val="0"/>
              <w:ind w:right="-2"/>
              <w:rPr>
                <w:b/>
                <w:i/>
                <w:sz w:val="18"/>
                <w:szCs w:val="18"/>
              </w:rPr>
            </w:pPr>
          </w:p>
        </w:tc>
        <w:tc>
          <w:tcPr>
            <w:tcW w:w="850" w:type="dxa"/>
            <w:vMerge/>
            <w:vAlign w:val="center"/>
          </w:tcPr>
          <w:p w:rsidR="00C81549" w:rsidRDefault="00C81549" w:rsidP="004E1F9C">
            <w:pPr>
              <w:widowControl w:val="0"/>
              <w:ind w:right="-2"/>
              <w:jc w:val="center"/>
              <w:rPr>
                <w:b/>
                <w:sz w:val="24"/>
                <w:szCs w:val="24"/>
              </w:rPr>
            </w:pPr>
          </w:p>
        </w:tc>
        <w:tc>
          <w:tcPr>
            <w:tcW w:w="3809" w:type="dxa"/>
            <w:vMerge/>
            <w:vAlign w:val="center"/>
          </w:tcPr>
          <w:p w:rsidR="00C81549" w:rsidRPr="003E01B2" w:rsidRDefault="00C81549" w:rsidP="004E1F9C">
            <w:pPr>
              <w:widowControl w:val="0"/>
              <w:ind w:right="-2"/>
              <w:rPr>
                <w:color w:val="000000"/>
              </w:rPr>
            </w:pPr>
          </w:p>
        </w:tc>
        <w:tc>
          <w:tcPr>
            <w:tcW w:w="2147" w:type="dxa"/>
            <w:vAlign w:val="center"/>
          </w:tcPr>
          <w:p w:rsidR="00C81549" w:rsidRPr="006058AC" w:rsidRDefault="00C81549" w:rsidP="004E1F9C">
            <w:pPr>
              <w:widowControl w:val="0"/>
              <w:ind w:right="-2"/>
              <w:rPr>
                <w:sz w:val="18"/>
                <w:szCs w:val="18"/>
              </w:rPr>
            </w:pPr>
            <w:r w:rsidRPr="00F24A6D">
              <w:rPr>
                <w:sz w:val="18"/>
                <w:szCs w:val="18"/>
              </w:rPr>
              <w:t>Asse matematico</w:t>
            </w:r>
          </w:p>
        </w:tc>
        <w:tc>
          <w:tcPr>
            <w:tcW w:w="423" w:type="dxa"/>
            <w:vAlign w:val="center"/>
          </w:tcPr>
          <w:p w:rsidR="00C81549" w:rsidRPr="00DC2E59" w:rsidRDefault="00C81549" w:rsidP="004E1F9C">
            <w:pPr>
              <w:widowControl w:val="0"/>
              <w:spacing w:before="120" w:after="120"/>
              <w:ind w:right="-2"/>
              <w:jc w:val="center"/>
              <w:rPr>
                <w:sz w:val="24"/>
                <w:szCs w:val="24"/>
              </w:rPr>
            </w:pPr>
          </w:p>
        </w:tc>
      </w:tr>
      <w:tr w:rsidR="00C81549" w:rsidRPr="00DC2E59" w:rsidTr="004E1F9C">
        <w:trPr>
          <w:trHeight w:val="148"/>
        </w:trPr>
        <w:tc>
          <w:tcPr>
            <w:tcW w:w="2955" w:type="dxa"/>
            <w:vMerge/>
            <w:vAlign w:val="center"/>
          </w:tcPr>
          <w:p w:rsidR="00C81549" w:rsidRPr="00AA72D4" w:rsidRDefault="00C81549" w:rsidP="004E1F9C">
            <w:pPr>
              <w:widowControl w:val="0"/>
              <w:ind w:right="-2"/>
              <w:rPr>
                <w:b/>
                <w:i/>
                <w:sz w:val="18"/>
                <w:szCs w:val="18"/>
              </w:rPr>
            </w:pPr>
          </w:p>
        </w:tc>
        <w:tc>
          <w:tcPr>
            <w:tcW w:w="850" w:type="dxa"/>
            <w:vMerge/>
            <w:vAlign w:val="center"/>
          </w:tcPr>
          <w:p w:rsidR="00C81549" w:rsidRDefault="00C81549" w:rsidP="004E1F9C">
            <w:pPr>
              <w:widowControl w:val="0"/>
              <w:ind w:right="-2"/>
              <w:jc w:val="center"/>
              <w:rPr>
                <w:b/>
                <w:sz w:val="24"/>
                <w:szCs w:val="24"/>
              </w:rPr>
            </w:pPr>
          </w:p>
        </w:tc>
        <w:tc>
          <w:tcPr>
            <w:tcW w:w="3809" w:type="dxa"/>
            <w:vMerge/>
            <w:vAlign w:val="center"/>
          </w:tcPr>
          <w:p w:rsidR="00C81549" w:rsidRPr="003E01B2" w:rsidRDefault="00C81549" w:rsidP="004E1F9C">
            <w:pPr>
              <w:widowControl w:val="0"/>
              <w:ind w:right="-2"/>
              <w:rPr>
                <w:color w:val="000000"/>
              </w:rPr>
            </w:pPr>
          </w:p>
        </w:tc>
        <w:tc>
          <w:tcPr>
            <w:tcW w:w="2147" w:type="dxa"/>
            <w:vAlign w:val="center"/>
          </w:tcPr>
          <w:p w:rsidR="00C81549" w:rsidRPr="006058AC" w:rsidRDefault="00C81549" w:rsidP="004E1F9C">
            <w:pPr>
              <w:widowControl w:val="0"/>
              <w:ind w:right="-2"/>
              <w:rPr>
                <w:sz w:val="18"/>
                <w:szCs w:val="18"/>
              </w:rPr>
            </w:pPr>
            <w:r w:rsidRPr="00DC2E59">
              <w:rPr>
                <w:sz w:val="18"/>
                <w:szCs w:val="18"/>
              </w:rPr>
              <w:t>Asse scientifico, tecnologico e professionale</w:t>
            </w:r>
          </w:p>
        </w:tc>
        <w:tc>
          <w:tcPr>
            <w:tcW w:w="423" w:type="dxa"/>
            <w:vAlign w:val="center"/>
          </w:tcPr>
          <w:p w:rsidR="00C81549" w:rsidRPr="00DC2E59" w:rsidRDefault="00C81549" w:rsidP="004E1F9C">
            <w:pPr>
              <w:widowControl w:val="0"/>
              <w:spacing w:before="120" w:after="120"/>
              <w:ind w:right="-2"/>
              <w:jc w:val="center"/>
              <w:rPr>
                <w:sz w:val="24"/>
                <w:szCs w:val="24"/>
              </w:rPr>
            </w:pPr>
          </w:p>
        </w:tc>
      </w:tr>
      <w:tr w:rsidR="00C81549" w:rsidRPr="00DC2E59" w:rsidTr="004E1F9C">
        <w:trPr>
          <w:trHeight w:val="1320"/>
        </w:trPr>
        <w:tc>
          <w:tcPr>
            <w:tcW w:w="2955" w:type="dxa"/>
            <w:vMerge w:val="restart"/>
            <w:vAlign w:val="center"/>
          </w:tcPr>
          <w:p w:rsidR="00C81549" w:rsidRDefault="00C81549" w:rsidP="004E1F9C">
            <w:pPr>
              <w:widowControl w:val="0"/>
              <w:ind w:right="-2"/>
              <w:rPr>
                <w:b/>
                <w:i/>
                <w:sz w:val="18"/>
                <w:szCs w:val="18"/>
              </w:rPr>
            </w:pPr>
          </w:p>
          <w:p w:rsidR="00C81549" w:rsidRPr="009C5636" w:rsidRDefault="00C81549" w:rsidP="004E1F9C">
            <w:pPr>
              <w:widowControl w:val="0"/>
              <w:ind w:right="-2"/>
              <w:rPr>
                <w:i/>
                <w:iCs/>
                <w:sz w:val="18"/>
                <w:szCs w:val="18"/>
              </w:rPr>
            </w:pPr>
            <w:r w:rsidRPr="00AA72D4">
              <w:rPr>
                <w:b/>
                <w:i/>
                <w:sz w:val="18"/>
                <w:szCs w:val="18"/>
              </w:rPr>
              <w:t xml:space="preserve">n°4: </w:t>
            </w:r>
            <w:r w:rsidRPr="009C5636">
              <w:rPr>
                <w:i/>
                <w:iCs/>
                <w:sz w:val="18"/>
                <w:szCs w:val="18"/>
              </w:rPr>
              <w:t>Gestire, sulla base di disegni preparatori e/o modelli predefiniti nonché delle tecnologie tradizionali e più innovative, le attività realizzative e di controllo connesse ai processi produttivi di beni/manufatti su differenti tipi di supporto/materiale, padroneggiando le tecniche specifiche di lavorazione, di fabbricazione, di assemblaggio.</w:t>
            </w:r>
          </w:p>
          <w:p w:rsidR="00C81549" w:rsidRPr="00AA72D4" w:rsidRDefault="00C81549" w:rsidP="004E1F9C">
            <w:pPr>
              <w:widowControl w:val="0"/>
              <w:ind w:right="-2"/>
              <w:rPr>
                <w:b/>
                <w:i/>
                <w:sz w:val="18"/>
                <w:szCs w:val="18"/>
              </w:rPr>
            </w:pPr>
          </w:p>
        </w:tc>
        <w:tc>
          <w:tcPr>
            <w:tcW w:w="850" w:type="dxa"/>
            <w:vMerge w:val="restart"/>
            <w:vAlign w:val="center"/>
          </w:tcPr>
          <w:p w:rsidR="00C81549" w:rsidRDefault="00C81549" w:rsidP="004E1F9C">
            <w:pPr>
              <w:widowControl w:val="0"/>
              <w:ind w:right="-2"/>
              <w:jc w:val="center"/>
              <w:rPr>
                <w:b/>
                <w:sz w:val="24"/>
                <w:szCs w:val="24"/>
              </w:rPr>
            </w:pPr>
            <w:r>
              <w:rPr>
                <w:b/>
                <w:sz w:val="24"/>
                <w:szCs w:val="24"/>
              </w:rPr>
              <w:t>2</w:t>
            </w:r>
          </w:p>
        </w:tc>
        <w:tc>
          <w:tcPr>
            <w:tcW w:w="3809" w:type="dxa"/>
            <w:vMerge w:val="restart"/>
            <w:vAlign w:val="center"/>
          </w:tcPr>
          <w:p w:rsidR="00C81549" w:rsidRPr="003E01B2" w:rsidRDefault="00C81549" w:rsidP="004E1F9C">
            <w:pPr>
              <w:widowControl w:val="0"/>
              <w:ind w:right="-2"/>
            </w:pPr>
            <w:r w:rsidRPr="009C5636">
              <w:t>Saper gestire le attività di realizzazione di un bene/manufatto, servendosi delle caratteristiche specifiche di modelli e prototipi, applicando le indicazioni progettuali e le opportune tecniche di lavorazione manuale.</w:t>
            </w:r>
          </w:p>
        </w:tc>
        <w:tc>
          <w:tcPr>
            <w:tcW w:w="2147" w:type="dxa"/>
            <w:vAlign w:val="center"/>
          </w:tcPr>
          <w:p w:rsidR="00C81549" w:rsidRPr="006058AC" w:rsidRDefault="00C81549" w:rsidP="004E1F9C">
            <w:pPr>
              <w:widowControl w:val="0"/>
              <w:ind w:right="-2"/>
              <w:rPr>
                <w:sz w:val="18"/>
                <w:szCs w:val="18"/>
              </w:rPr>
            </w:pPr>
            <w:r w:rsidRPr="005447F0">
              <w:rPr>
                <w:sz w:val="18"/>
                <w:szCs w:val="18"/>
              </w:rPr>
              <w:t>Asse scientifico, tecnologico e professionale</w:t>
            </w:r>
          </w:p>
        </w:tc>
        <w:tc>
          <w:tcPr>
            <w:tcW w:w="423" w:type="dxa"/>
            <w:vAlign w:val="center"/>
          </w:tcPr>
          <w:p w:rsidR="00C81549" w:rsidRPr="00DC2E59" w:rsidRDefault="00C81549" w:rsidP="004E1F9C">
            <w:pPr>
              <w:widowControl w:val="0"/>
              <w:spacing w:before="120" w:after="120"/>
              <w:ind w:right="-2"/>
              <w:jc w:val="center"/>
              <w:rPr>
                <w:sz w:val="24"/>
                <w:szCs w:val="24"/>
              </w:rPr>
            </w:pPr>
          </w:p>
        </w:tc>
      </w:tr>
      <w:tr w:rsidR="00C81549" w:rsidRPr="00DC2E59" w:rsidTr="004E1F9C">
        <w:trPr>
          <w:trHeight w:val="1320"/>
        </w:trPr>
        <w:tc>
          <w:tcPr>
            <w:tcW w:w="2955" w:type="dxa"/>
            <w:vMerge/>
            <w:vAlign w:val="center"/>
          </w:tcPr>
          <w:p w:rsidR="00C81549" w:rsidRDefault="00C81549" w:rsidP="004E1F9C">
            <w:pPr>
              <w:widowControl w:val="0"/>
              <w:ind w:right="-2"/>
              <w:rPr>
                <w:b/>
                <w:i/>
                <w:sz w:val="18"/>
                <w:szCs w:val="18"/>
              </w:rPr>
            </w:pPr>
          </w:p>
        </w:tc>
        <w:tc>
          <w:tcPr>
            <w:tcW w:w="850" w:type="dxa"/>
            <w:vMerge/>
            <w:vAlign w:val="center"/>
          </w:tcPr>
          <w:p w:rsidR="00C81549" w:rsidRDefault="00C81549" w:rsidP="004E1F9C">
            <w:pPr>
              <w:widowControl w:val="0"/>
              <w:ind w:right="-2"/>
              <w:jc w:val="center"/>
              <w:rPr>
                <w:b/>
                <w:sz w:val="24"/>
                <w:szCs w:val="24"/>
              </w:rPr>
            </w:pPr>
          </w:p>
        </w:tc>
        <w:tc>
          <w:tcPr>
            <w:tcW w:w="3809" w:type="dxa"/>
            <w:vMerge/>
            <w:vAlign w:val="center"/>
          </w:tcPr>
          <w:p w:rsidR="00C81549" w:rsidRPr="009C5636" w:rsidRDefault="00C81549" w:rsidP="004E1F9C">
            <w:pPr>
              <w:widowControl w:val="0"/>
              <w:ind w:right="-2"/>
            </w:pPr>
          </w:p>
        </w:tc>
        <w:tc>
          <w:tcPr>
            <w:tcW w:w="2147" w:type="dxa"/>
            <w:vAlign w:val="center"/>
          </w:tcPr>
          <w:p w:rsidR="00C81549" w:rsidRPr="006058AC" w:rsidRDefault="00C81549" w:rsidP="004E1F9C">
            <w:pPr>
              <w:widowControl w:val="0"/>
              <w:ind w:right="-2"/>
              <w:rPr>
                <w:sz w:val="18"/>
                <w:szCs w:val="18"/>
              </w:rPr>
            </w:pPr>
            <w:r w:rsidRPr="005447F0">
              <w:rPr>
                <w:sz w:val="18"/>
                <w:szCs w:val="18"/>
              </w:rPr>
              <w:t>Asse matematico</w:t>
            </w:r>
          </w:p>
        </w:tc>
        <w:tc>
          <w:tcPr>
            <w:tcW w:w="423" w:type="dxa"/>
            <w:vAlign w:val="center"/>
          </w:tcPr>
          <w:p w:rsidR="00C81549" w:rsidRPr="00DC2E59" w:rsidRDefault="00C81549" w:rsidP="004E1F9C">
            <w:pPr>
              <w:widowControl w:val="0"/>
              <w:spacing w:before="120" w:after="120"/>
              <w:ind w:right="-2"/>
              <w:jc w:val="center"/>
              <w:rPr>
                <w:sz w:val="24"/>
                <w:szCs w:val="24"/>
              </w:rPr>
            </w:pPr>
          </w:p>
        </w:tc>
      </w:tr>
      <w:tr w:rsidR="00C81549" w:rsidRPr="00DC2E59" w:rsidTr="004E1F9C">
        <w:trPr>
          <w:trHeight w:val="2637"/>
        </w:trPr>
        <w:tc>
          <w:tcPr>
            <w:tcW w:w="2955" w:type="dxa"/>
            <w:vAlign w:val="center"/>
          </w:tcPr>
          <w:p w:rsidR="00C81549" w:rsidRPr="008E54B8" w:rsidRDefault="00C81549" w:rsidP="004E1F9C">
            <w:pPr>
              <w:widowControl w:val="0"/>
              <w:ind w:right="-2"/>
              <w:rPr>
                <w:i/>
                <w:iCs/>
                <w:sz w:val="18"/>
                <w:szCs w:val="18"/>
              </w:rPr>
            </w:pPr>
            <w:r w:rsidRPr="00AA72D4">
              <w:rPr>
                <w:b/>
                <w:i/>
                <w:sz w:val="18"/>
                <w:szCs w:val="18"/>
              </w:rPr>
              <w:lastRenderedPageBreak/>
              <w:t xml:space="preserve">n°5: </w:t>
            </w:r>
            <w:r w:rsidRPr="008E54B8">
              <w:rPr>
                <w:i/>
                <w:iCs/>
                <w:sz w:val="18"/>
                <w:szCs w:val="18"/>
              </w:rPr>
              <w:t>Predisporre/programmare le macchine automatiche, i sistemi di controllo, gli strumenti e le attrezzature necessarie alle diverse fasi di attività sulla base delle indicazioni progettuali, della tipologia di materiali da impiegare, del risultato atteso, monitorando il loro funzionamento, pianificando e curando le attività di manutenzione ordinaria.</w:t>
            </w:r>
          </w:p>
          <w:p w:rsidR="00C81549" w:rsidRPr="00AA72D4" w:rsidRDefault="00C81549" w:rsidP="004E1F9C">
            <w:pPr>
              <w:widowControl w:val="0"/>
              <w:ind w:right="-2"/>
              <w:rPr>
                <w:i/>
                <w:sz w:val="18"/>
                <w:szCs w:val="18"/>
              </w:rPr>
            </w:pPr>
          </w:p>
        </w:tc>
        <w:tc>
          <w:tcPr>
            <w:tcW w:w="850" w:type="dxa"/>
            <w:vAlign w:val="center"/>
          </w:tcPr>
          <w:p w:rsidR="00C81549" w:rsidRDefault="00C81549" w:rsidP="004E1F9C">
            <w:pPr>
              <w:widowControl w:val="0"/>
              <w:ind w:right="-2"/>
              <w:jc w:val="center"/>
              <w:rPr>
                <w:b/>
                <w:sz w:val="24"/>
                <w:szCs w:val="24"/>
              </w:rPr>
            </w:pPr>
            <w:r>
              <w:rPr>
                <w:b/>
                <w:sz w:val="24"/>
                <w:szCs w:val="24"/>
              </w:rPr>
              <w:t>2</w:t>
            </w:r>
          </w:p>
        </w:tc>
        <w:tc>
          <w:tcPr>
            <w:tcW w:w="3809" w:type="dxa"/>
            <w:vAlign w:val="center"/>
          </w:tcPr>
          <w:p w:rsidR="00C81549" w:rsidRPr="00376097" w:rsidRDefault="00C81549" w:rsidP="004E1F9C">
            <w:pPr>
              <w:widowControl w:val="0"/>
              <w:ind w:right="-2"/>
            </w:pPr>
            <w:r w:rsidRPr="00376097">
              <w:t>Predisporre macchine tradizionali, utensili,</w:t>
            </w:r>
            <w:r w:rsidRPr="00376097">
              <w:rPr>
                <w:spacing w:val="1"/>
              </w:rPr>
              <w:t xml:space="preserve"> </w:t>
            </w:r>
            <w:r w:rsidRPr="00376097">
              <w:t>strumenti e attrezzature necessarie alle</w:t>
            </w:r>
            <w:r w:rsidRPr="00376097">
              <w:rPr>
                <w:spacing w:val="1"/>
              </w:rPr>
              <w:t xml:space="preserve"> </w:t>
            </w:r>
            <w:r w:rsidRPr="00376097">
              <w:t>diverse fasi di attività</w:t>
            </w:r>
            <w:r w:rsidRPr="00376097">
              <w:rPr>
                <w:position w:val="4"/>
              </w:rPr>
              <w:t xml:space="preserve">̀ </w:t>
            </w:r>
            <w:r w:rsidRPr="00376097">
              <w:t>sulla base di</w:t>
            </w:r>
            <w:r w:rsidRPr="00376097">
              <w:rPr>
                <w:spacing w:val="1"/>
              </w:rPr>
              <w:t xml:space="preserve"> </w:t>
            </w:r>
            <w:r w:rsidRPr="00376097">
              <w:t>indicazioni dettagliate,</w:t>
            </w:r>
            <w:r w:rsidRPr="00376097">
              <w:rPr>
                <w:spacing w:val="1"/>
              </w:rPr>
              <w:t xml:space="preserve"> </w:t>
            </w:r>
            <w:r w:rsidRPr="00376097">
              <w:t xml:space="preserve">monitorando il </w:t>
            </w:r>
            <w:proofErr w:type="gramStart"/>
            <w:r w:rsidRPr="00376097">
              <w:t>lor</w:t>
            </w:r>
            <w:r>
              <w:t xml:space="preserve">o </w:t>
            </w:r>
            <w:r w:rsidRPr="00376097">
              <w:rPr>
                <w:spacing w:val="-43"/>
              </w:rPr>
              <w:t xml:space="preserve"> </w:t>
            </w:r>
            <w:r w:rsidRPr="00376097">
              <w:t>funzionamento</w:t>
            </w:r>
            <w:proofErr w:type="gramEnd"/>
            <w:r w:rsidRPr="00376097">
              <w:t>,</w:t>
            </w:r>
            <w:r w:rsidRPr="00376097">
              <w:rPr>
                <w:spacing w:val="-1"/>
              </w:rPr>
              <w:t xml:space="preserve"> </w:t>
            </w:r>
            <w:r w:rsidRPr="00376097">
              <w:t>curando</w:t>
            </w:r>
            <w:r w:rsidRPr="00376097">
              <w:rPr>
                <w:spacing w:val="-1"/>
              </w:rPr>
              <w:t xml:space="preserve"> </w:t>
            </w:r>
            <w:r w:rsidRPr="00376097">
              <w:t>le</w:t>
            </w:r>
            <w:r w:rsidRPr="00376097">
              <w:rPr>
                <w:spacing w:val="-3"/>
              </w:rPr>
              <w:t xml:space="preserve"> </w:t>
            </w:r>
            <w:r w:rsidRPr="00376097">
              <w:t>attività</w:t>
            </w:r>
            <w:r w:rsidRPr="00376097">
              <w:rPr>
                <w:spacing w:val="5"/>
                <w:position w:val="4"/>
              </w:rPr>
              <w:t xml:space="preserve"> </w:t>
            </w:r>
            <w:r w:rsidRPr="00376097">
              <w:t>di</w:t>
            </w:r>
            <w:r w:rsidRPr="00376097">
              <w:rPr>
                <w:spacing w:val="1"/>
              </w:rPr>
              <w:t xml:space="preserve"> </w:t>
            </w:r>
            <w:r w:rsidRPr="00376097">
              <w:t>manutenzione</w:t>
            </w:r>
            <w:r w:rsidRPr="00376097">
              <w:rPr>
                <w:spacing w:val="-2"/>
              </w:rPr>
              <w:t xml:space="preserve"> </w:t>
            </w:r>
            <w:r w:rsidRPr="00376097">
              <w:t>ordinaria.</w:t>
            </w:r>
          </w:p>
        </w:tc>
        <w:tc>
          <w:tcPr>
            <w:tcW w:w="2147" w:type="dxa"/>
            <w:vAlign w:val="center"/>
          </w:tcPr>
          <w:p w:rsidR="00C81549" w:rsidRPr="00DC2E59" w:rsidRDefault="00C81549" w:rsidP="004E1F9C">
            <w:pPr>
              <w:widowControl w:val="0"/>
              <w:ind w:right="-2"/>
              <w:rPr>
                <w:sz w:val="24"/>
                <w:szCs w:val="24"/>
              </w:rPr>
            </w:pPr>
            <w:r w:rsidRPr="00376097">
              <w:rPr>
                <w:sz w:val="18"/>
                <w:szCs w:val="18"/>
              </w:rPr>
              <w:t>Asse scientifico, tecnologico e professionale</w:t>
            </w:r>
          </w:p>
        </w:tc>
        <w:tc>
          <w:tcPr>
            <w:tcW w:w="423" w:type="dxa"/>
            <w:vAlign w:val="center"/>
          </w:tcPr>
          <w:p w:rsidR="00C81549" w:rsidRPr="00DC2E59" w:rsidRDefault="00C81549" w:rsidP="004E1F9C">
            <w:pPr>
              <w:widowControl w:val="0"/>
              <w:spacing w:before="120" w:after="120"/>
              <w:ind w:right="-2"/>
              <w:jc w:val="center"/>
              <w:rPr>
                <w:sz w:val="24"/>
                <w:szCs w:val="24"/>
              </w:rPr>
            </w:pPr>
          </w:p>
        </w:tc>
      </w:tr>
      <w:tr w:rsidR="00C81549" w:rsidRPr="00DC2E59" w:rsidTr="004E1F9C">
        <w:trPr>
          <w:trHeight w:val="201"/>
        </w:trPr>
        <w:tc>
          <w:tcPr>
            <w:tcW w:w="2955" w:type="dxa"/>
            <w:vMerge w:val="restart"/>
            <w:vAlign w:val="center"/>
          </w:tcPr>
          <w:p w:rsidR="00C81549" w:rsidRPr="00376097" w:rsidRDefault="00C81549" w:rsidP="004E1F9C">
            <w:pPr>
              <w:rPr>
                <w:i/>
                <w:iCs/>
                <w:sz w:val="18"/>
                <w:szCs w:val="18"/>
              </w:rPr>
            </w:pPr>
            <w:r w:rsidRPr="00AA72D4">
              <w:rPr>
                <w:b/>
                <w:i/>
                <w:sz w:val="18"/>
                <w:szCs w:val="18"/>
              </w:rPr>
              <w:t xml:space="preserve">n°6: </w:t>
            </w:r>
            <w:r w:rsidRPr="00376097">
              <w:rPr>
                <w:i/>
                <w:iCs/>
                <w:sz w:val="18"/>
                <w:szCs w:val="18"/>
              </w:rPr>
              <w:t>Elaborare, implementare e attuare piani industriali/commerciali delle produzioni, in raccordo con gli obiettivi economici aziendali /di prodotto e sulla base dei vincoli di mercato.</w:t>
            </w:r>
          </w:p>
          <w:p w:rsidR="00C81549" w:rsidRPr="00AA72D4" w:rsidRDefault="00C81549" w:rsidP="004E1F9C">
            <w:pPr>
              <w:rPr>
                <w:b/>
                <w:i/>
                <w:sz w:val="18"/>
                <w:szCs w:val="18"/>
              </w:rPr>
            </w:pPr>
          </w:p>
        </w:tc>
        <w:tc>
          <w:tcPr>
            <w:tcW w:w="850" w:type="dxa"/>
            <w:vMerge w:val="restart"/>
            <w:vAlign w:val="center"/>
          </w:tcPr>
          <w:p w:rsidR="00C81549" w:rsidRDefault="00C81549" w:rsidP="004E1F9C">
            <w:pPr>
              <w:widowControl w:val="0"/>
              <w:ind w:right="-2"/>
              <w:jc w:val="center"/>
              <w:rPr>
                <w:b/>
                <w:sz w:val="24"/>
                <w:szCs w:val="24"/>
              </w:rPr>
            </w:pPr>
            <w:r>
              <w:rPr>
                <w:b/>
                <w:sz w:val="24"/>
                <w:szCs w:val="24"/>
              </w:rPr>
              <w:t>2</w:t>
            </w:r>
          </w:p>
        </w:tc>
        <w:tc>
          <w:tcPr>
            <w:tcW w:w="3809" w:type="dxa"/>
            <w:vMerge w:val="restart"/>
            <w:vAlign w:val="center"/>
          </w:tcPr>
          <w:p w:rsidR="00C81549" w:rsidRPr="003E01B2" w:rsidRDefault="00C81549" w:rsidP="004E1F9C">
            <w:pPr>
              <w:widowControl w:val="0"/>
              <w:ind w:right="-2"/>
            </w:pPr>
            <w:r w:rsidRPr="00376097">
              <w:t>Osservare, descrivere ed analizzare i fenomeni base appartenenti alla realtà organizzativa industriale/commerciale e riconoscere, nelle varie forme, i concetti economici essenziali e del mercato nel quale si opera.</w:t>
            </w:r>
          </w:p>
        </w:tc>
        <w:tc>
          <w:tcPr>
            <w:tcW w:w="2147" w:type="dxa"/>
            <w:vAlign w:val="center"/>
          </w:tcPr>
          <w:p w:rsidR="00C81549" w:rsidRPr="00DC2E59" w:rsidRDefault="00C81549" w:rsidP="004E1F9C">
            <w:pPr>
              <w:widowControl w:val="0"/>
              <w:ind w:right="-2"/>
              <w:rPr>
                <w:sz w:val="24"/>
                <w:szCs w:val="24"/>
              </w:rPr>
            </w:pPr>
            <w:r w:rsidRPr="00DC2E59">
              <w:rPr>
                <w:sz w:val="18"/>
                <w:szCs w:val="18"/>
              </w:rPr>
              <w:t>Asse dei linguaggi</w:t>
            </w:r>
          </w:p>
        </w:tc>
        <w:tc>
          <w:tcPr>
            <w:tcW w:w="423" w:type="dxa"/>
            <w:vAlign w:val="center"/>
          </w:tcPr>
          <w:p w:rsidR="00C81549" w:rsidRPr="00DC2E59" w:rsidRDefault="00C81549" w:rsidP="004E1F9C">
            <w:pPr>
              <w:widowControl w:val="0"/>
              <w:spacing w:before="120" w:after="120"/>
              <w:ind w:right="-2"/>
              <w:jc w:val="center"/>
              <w:rPr>
                <w:sz w:val="24"/>
                <w:szCs w:val="24"/>
              </w:rPr>
            </w:pPr>
          </w:p>
        </w:tc>
      </w:tr>
      <w:tr w:rsidR="00C81549" w:rsidRPr="00DC2E59" w:rsidTr="004E1F9C">
        <w:trPr>
          <w:trHeight w:val="201"/>
        </w:trPr>
        <w:tc>
          <w:tcPr>
            <w:tcW w:w="2955" w:type="dxa"/>
            <w:vMerge/>
            <w:vAlign w:val="center"/>
          </w:tcPr>
          <w:p w:rsidR="00C81549" w:rsidRPr="00AA72D4" w:rsidRDefault="00C81549" w:rsidP="004E1F9C">
            <w:pPr>
              <w:widowControl w:val="0"/>
              <w:ind w:right="-2"/>
              <w:rPr>
                <w:b/>
                <w:i/>
                <w:sz w:val="18"/>
                <w:szCs w:val="18"/>
              </w:rPr>
            </w:pPr>
          </w:p>
        </w:tc>
        <w:tc>
          <w:tcPr>
            <w:tcW w:w="850" w:type="dxa"/>
            <w:vMerge/>
            <w:vAlign w:val="center"/>
          </w:tcPr>
          <w:p w:rsidR="00C81549" w:rsidRDefault="00C81549" w:rsidP="004E1F9C">
            <w:pPr>
              <w:widowControl w:val="0"/>
              <w:ind w:right="-2"/>
              <w:jc w:val="center"/>
              <w:rPr>
                <w:b/>
                <w:sz w:val="24"/>
                <w:szCs w:val="24"/>
              </w:rPr>
            </w:pPr>
          </w:p>
        </w:tc>
        <w:tc>
          <w:tcPr>
            <w:tcW w:w="3809" w:type="dxa"/>
            <w:vMerge/>
            <w:vAlign w:val="center"/>
          </w:tcPr>
          <w:p w:rsidR="00C81549" w:rsidRPr="003E01B2" w:rsidRDefault="00C81549" w:rsidP="004E1F9C">
            <w:pPr>
              <w:widowControl w:val="0"/>
              <w:ind w:right="-2"/>
              <w:rPr>
                <w:color w:val="000000"/>
              </w:rPr>
            </w:pPr>
          </w:p>
        </w:tc>
        <w:tc>
          <w:tcPr>
            <w:tcW w:w="2147" w:type="dxa"/>
            <w:vAlign w:val="center"/>
          </w:tcPr>
          <w:p w:rsidR="00C81549" w:rsidRPr="00DC2E59" w:rsidRDefault="00C81549" w:rsidP="004E1F9C">
            <w:pPr>
              <w:widowControl w:val="0"/>
              <w:ind w:right="-2"/>
              <w:rPr>
                <w:sz w:val="24"/>
                <w:szCs w:val="24"/>
              </w:rPr>
            </w:pPr>
            <w:r w:rsidRPr="006058AC">
              <w:rPr>
                <w:sz w:val="18"/>
                <w:szCs w:val="18"/>
              </w:rPr>
              <w:t>Asse storico-sociale</w:t>
            </w:r>
          </w:p>
        </w:tc>
        <w:tc>
          <w:tcPr>
            <w:tcW w:w="423" w:type="dxa"/>
            <w:vAlign w:val="center"/>
          </w:tcPr>
          <w:p w:rsidR="00C81549" w:rsidRPr="00DC2E59" w:rsidRDefault="00C81549" w:rsidP="004E1F9C">
            <w:pPr>
              <w:widowControl w:val="0"/>
              <w:spacing w:before="120" w:after="120"/>
              <w:ind w:right="-2"/>
              <w:jc w:val="center"/>
              <w:rPr>
                <w:sz w:val="24"/>
                <w:szCs w:val="24"/>
              </w:rPr>
            </w:pPr>
          </w:p>
        </w:tc>
      </w:tr>
      <w:tr w:rsidR="00C81549" w:rsidRPr="00DC2E59" w:rsidTr="004E1F9C">
        <w:trPr>
          <w:trHeight w:val="330"/>
        </w:trPr>
        <w:tc>
          <w:tcPr>
            <w:tcW w:w="2955" w:type="dxa"/>
            <w:vMerge/>
            <w:vAlign w:val="center"/>
          </w:tcPr>
          <w:p w:rsidR="00C81549" w:rsidRPr="00AA72D4" w:rsidRDefault="00C81549" w:rsidP="004E1F9C">
            <w:pPr>
              <w:widowControl w:val="0"/>
              <w:ind w:right="-2"/>
              <w:rPr>
                <w:b/>
                <w:i/>
                <w:sz w:val="18"/>
                <w:szCs w:val="18"/>
              </w:rPr>
            </w:pPr>
          </w:p>
        </w:tc>
        <w:tc>
          <w:tcPr>
            <w:tcW w:w="850" w:type="dxa"/>
            <w:vMerge/>
            <w:vAlign w:val="center"/>
          </w:tcPr>
          <w:p w:rsidR="00C81549" w:rsidRDefault="00C81549" w:rsidP="004E1F9C">
            <w:pPr>
              <w:widowControl w:val="0"/>
              <w:ind w:right="-2"/>
              <w:jc w:val="center"/>
              <w:rPr>
                <w:b/>
                <w:sz w:val="24"/>
                <w:szCs w:val="24"/>
              </w:rPr>
            </w:pPr>
          </w:p>
        </w:tc>
        <w:tc>
          <w:tcPr>
            <w:tcW w:w="3809" w:type="dxa"/>
            <w:vMerge/>
            <w:vAlign w:val="center"/>
          </w:tcPr>
          <w:p w:rsidR="00C81549" w:rsidRPr="003E01B2" w:rsidRDefault="00C81549" w:rsidP="004E1F9C">
            <w:pPr>
              <w:widowControl w:val="0"/>
              <w:ind w:right="-2"/>
              <w:rPr>
                <w:color w:val="000000"/>
              </w:rPr>
            </w:pPr>
          </w:p>
        </w:tc>
        <w:tc>
          <w:tcPr>
            <w:tcW w:w="2147" w:type="dxa"/>
            <w:vAlign w:val="center"/>
          </w:tcPr>
          <w:p w:rsidR="00C81549" w:rsidRPr="00DC2E59" w:rsidRDefault="00C81549" w:rsidP="004E1F9C">
            <w:pPr>
              <w:widowControl w:val="0"/>
              <w:ind w:right="-2"/>
              <w:rPr>
                <w:sz w:val="24"/>
                <w:szCs w:val="24"/>
              </w:rPr>
            </w:pPr>
            <w:r w:rsidRPr="00DC2E59">
              <w:rPr>
                <w:sz w:val="18"/>
                <w:szCs w:val="18"/>
              </w:rPr>
              <w:t>Asse scientifico, tecnologico e professionale</w:t>
            </w:r>
          </w:p>
        </w:tc>
        <w:tc>
          <w:tcPr>
            <w:tcW w:w="423" w:type="dxa"/>
            <w:vMerge w:val="restart"/>
            <w:vAlign w:val="center"/>
          </w:tcPr>
          <w:p w:rsidR="00C81549" w:rsidRPr="00DC2E59" w:rsidRDefault="00C81549" w:rsidP="004E1F9C">
            <w:pPr>
              <w:widowControl w:val="0"/>
              <w:spacing w:before="120" w:after="120"/>
              <w:ind w:right="-2"/>
              <w:jc w:val="center"/>
              <w:rPr>
                <w:sz w:val="24"/>
                <w:szCs w:val="24"/>
              </w:rPr>
            </w:pPr>
          </w:p>
        </w:tc>
      </w:tr>
      <w:tr w:rsidR="00C81549" w:rsidRPr="00DC2E59" w:rsidTr="004E1F9C">
        <w:trPr>
          <w:trHeight w:val="330"/>
        </w:trPr>
        <w:tc>
          <w:tcPr>
            <w:tcW w:w="2955" w:type="dxa"/>
            <w:vMerge/>
            <w:vAlign w:val="center"/>
          </w:tcPr>
          <w:p w:rsidR="00C81549" w:rsidRPr="00AA72D4" w:rsidRDefault="00C81549" w:rsidP="004E1F9C">
            <w:pPr>
              <w:widowControl w:val="0"/>
              <w:ind w:right="-2"/>
              <w:rPr>
                <w:b/>
                <w:i/>
                <w:sz w:val="18"/>
                <w:szCs w:val="18"/>
              </w:rPr>
            </w:pPr>
          </w:p>
        </w:tc>
        <w:tc>
          <w:tcPr>
            <w:tcW w:w="850" w:type="dxa"/>
            <w:vMerge/>
            <w:vAlign w:val="center"/>
          </w:tcPr>
          <w:p w:rsidR="00C81549" w:rsidRDefault="00C81549" w:rsidP="004E1F9C">
            <w:pPr>
              <w:widowControl w:val="0"/>
              <w:ind w:right="-2"/>
              <w:jc w:val="center"/>
              <w:rPr>
                <w:b/>
                <w:sz w:val="24"/>
                <w:szCs w:val="24"/>
              </w:rPr>
            </w:pPr>
          </w:p>
        </w:tc>
        <w:tc>
          <w:tcPr>
            <w:tcW w:w="3809" w:type="dxa"/>
            <w:vMerge/>
            <w:vAlign w:val="center"/>
          </w:tcPr>
          <w:p w:rsidR="00C81549" w:rsidRPr="003E01B2" w:rsidRDefault="00C81549" w:rsidP="004E1F9C">
            <w:pPr>
              <w:widowControl w:val="0"/>
              <w:ind w:right="-2"/>
              <w:rPr>
                <w:color w:val="000000"/>
              </w:rPr>
            </w:pPr>
          </w:p>
        </w:tc>
        <w:tc>
          <w:tcPr>
            <w:tcW w:w="2147" w:type="dxa"/>
            <w:vAlign w:val="center"/>
          </w:tcPr>
          <w:p w:rsidR="00C81549" w:rsidRPr="00DC2E59" w:rsidRDefault="00C81549" w:rsidP="004E1F9C">
            <w:pPr>
              <w:widowControl w:val="0"/>
              <w:ind w:right="-2"/>
              <w:rPr>
                <w:sz w:val="18"/>
                <w:szCs w:val="18"/>
              </w:rPr>
            </w:pPr>
            <w:r>
              <w:rPr>
                <w:sz w:val="18"/>
                <w:szCs w:val="18"/>
              </w:rPr>
              <w:t>Asse matematico</w:t>
            </w:r>
          </w:p>
        </w:tc>
        <w:tc>
          <w:tcPr>
            <w:tcW w:w="423" w:type="dxa"/>
            <w:vMerge/>
            <w:vAlign w:val="center"/>
          </w:tcPr>
          <w:p w:rsidR="00C81549" w:rsidRPr="00DC2E59" w:rsidRDefault="00C81549" w:rsidP="004E1F9C">
            <w:pPr>
              <w:widowControl w:val="0"/>
              <w:spacing w:before="120" w:after="120"/>
              <w:ind w:right="-2"/>
              <w:jc w:val="center"/>
              <w:rPr>
                <w:sz w:val="24"/>
                <w:szCs w:val="24"/>
              </w:rPr>
            </w:pPr>
          </w:p>
        </w:tc>
      </w:tr>
      <w:tr w:rsidR="00C81549" w:rsidRPr="00DC2E59" w:rsidTr="004E1F9C">
        <w:trPr>
          <w:trHeight w:val="120"/>
        </w:trPr>
        <w:tc>
          <w:tcPr>
            <w:tcW w:w="2955" w:type="dxa"/>
            <w:vMerge w:val="restart"/>
            <w:vAlign w:val="center"/>
          </w:tcPr>
          <w:p w:rsidR="00C81549" w:rsidRPr="00376097" w:rsidRDefault="00C81549" w:rsidP="004E1F9C">
            <w:pPr>
              <w:rPr>
                <w:i/>
                <w:iCs/>
                <w:sz w:val="18"/>
                <w:szCs w:val="18"/>
              </w:rPr>
            </w:pPr>
            <w:r w:rsidRPr="00AA72D4">
              <w:rPr>
                <w:b/>
                <w:i/>
                <w:sz w:val="18"/>
                <w:szCs w:val="18"/>
              </w:rPr>
              <w:t xml:space="preserve">n°7: </w:t>
            </w:r>
            <w:r w:rsidRPr="00376097">
              <w:rPr>
                <w:i/>
                <w:iCs/>
                <w:sz w:val="18"/>
                <w:szCs w:val="18"/>
              </w:rPr>
              <w:t>Operare in sicurezza e nel rispetto delle norme di igiene e salvaguardia ambientale, identificando e prevenendo situazioni di rischio per sé, per altri e per l’ambiente.</w:t>
            </w:r>
          </w:p>
          <w:p w:rsidR="00C81549" w:rsidRPr="00AA72D4" w:rsidRDefault="00C81549" w:rsidP="004E1F9C">
            <w:pPr>
              <w:rPr>
                <w:i/>
                <w:sz w:val="18"/>
                <w:szCs w:val="18"/>
              </w:rPr>
            </w:pPr>
          </w:p>
        </w:tc>
        <w:tc>
          <w:tcPr>
            <w:tcW w:w="850" w:type="dxa"/>
            <w:vMerge w:val="restart"/>
            <w:vAlign w:val="center"/>
          </w:tcPr>
          <w:p w:rsidR="00C81549" w:rsidRDefault="00C81549" w:rsidP="004E1F9C">
            <w:pPr>
              <w:widowControl w:val="0"/>
              <w:ind w:right="-2"/>
              <w:jc w:val="center"/>
              <w:rPr>
                <w:b/>
                <w:sz w:val="24"/>
                <w:szCs w:val="24"/>
              </w:rPr>
            </w:pPr>
            <w:r>
              <w:rPr>
                <w:b/>
                <w:sz w:val="24"/>
                <w:szCs w:val="24"/>
              </w:rPr>
              <w:t>2</w:t>
            </w:r>
          </w:p>
        </w:tc>
        <w:tc>
          <w:tcPr>
            <w:tcW w:w="3809" w:type="dxa"/>
            <w:vMerge w:val="restart"/>
            <w:vAlign w:val="center"/>
          </w:tcPr>
          <w:p w:rsidR="00C81549" w:rsidRPr="00376097" w:rsidRDefault="00C81549" w:rsidP="004E1F9C">
            <w:pPr>
              <w:widowControl w:val="0"/>
              <w:ind w:right="-2"/>
            </w:pPr>
            <w:r w:rsidRPr="00376097">
              <w:t>Saper individuare le principali norme di riferimento nell’ambito dell’igiene e sicurezza nei luoghi di lavoro, identificare le</w:t>
            </w:r>
          </w:p>
          <w:p w:rsidR="00C81549" w:rsidRPr="003E01B2" w:rsidRDefault="00C81549" w:rsidP="004E1F9C">
            <w:pPr>
              <w:widowControl w:val="0"/>
              <w:ind w:right="-2"/>
            </w:pPr>
            <w:r w:rsidRPr="00376097">
              <w:t>situazioni di rischio per sé e per gli altri.</w:t>
            </w:r>
          </w:p>
        </w:tc>
        <w:tc>
          <w:tcPr>
            <w:tcW w:w="2147" w:type="dxa"/>
            <w:vAlign w:val="center"/>
          </w:tcPr>
          <w:p w:rsidR="00C81549" w:rsidRPr="00DC2E59" w:rsidRDefault="00C81549" w:rsidP="004E1F9C">
            <w:pPr>
              <w:widowControl w:val="0"/>
              <w:ind w:right="-2"/>
              <w:rPr>
                <w:sz w:val="24"/>
                <w:szCs w:val="24"/>
              </w:rPr>
            </w:pPr>
            <w:r w:rsidRPr="00DC2E59">
              <w:rPr>
                <w:sz w:val="18"/>
                <w:szCs w:val="18"/>
              </w:rPr>
              <w:t>Asse dei linguaggi</w:t>
            </w:r>
          </w:p>
        </w:tc>
        <w:tc>
          <w:tcPr>
            <w:tcW w:w="423" w:type="dxa"/>
            <w:vAlign w:val="center"/>
          </w:tcPr>
          <w:p w:rsidR="00C81549" w:rsidRPr="00DC2E59" w:rsidRDefault="00C81549" w:rsidP="004E1F9C">
            <w:pPr>
              <w:widowControl w:val="0"/>
              <w:spacing w:before="120" w:after="120"/>
              <w:ind w:right="-2"/>
              <w:jc w:val="center"/>
              <w:rPr>
                <w:sz w:val="24"/>
                <w:szCs w:val="24"/>
              </w:rPr>
            </w:pPr>
          </w:p>
        </w:tc>
      </w:tr>
      <w:tr w:rsidR="00C81549" w:rsidRPr="00DC2E59" w:rsidTr="004E1F9C">
        <w:trPr>
          <w:trHeight w:val="119"/>
        </w:trPr>
        <w:tc>
          <w:tcPr>
            <w:tcW w:w="2955" w:type="dxa"/>
            <w:vMerge/>
            <w:vAlign w:val="center"/>
          </w:tcPr>
          <w:p w:rsidR="00C81549" w:rsidRPr="00AA72D4" w:rsidRDefault="00C81549" w:rsidP="004E1F9C">
            <w:pPr>
              <w:rPr>
                <w:b/>
                <w:i/>
                <w:sz w:val="18"/>
                <w:szCs w:val="18"/>
              </w:rPr>
            </w:pPr>
          </w:p>
        </w:tc>
        <w:tc>
          <w:tcPr>
            <w:tcW w:w="850" w:type="dxa"/>
            <w:vMerge/>
            <w:vAlign w:val="center"/>
          </w:tcPr>
          <w:p w:rsidR="00C81549" w:rsidRDefault="00C81549" w:rsidP="004E1F9C">
            <w:pPr>
              <w:widowControl w:val="0"/>
              <w:ind w:right="-2"/>
              <w:jc w:val="center"/>
              <w:rPr>
                <w:b/>
                <w:sz w:val="24"/>
                <w:szCs w:val="24"/>
              </w:rPr>
            </w:pPr>
          </w:p>
        </w:tc>
        <w:tc>
          <w:tcPr>
            <w:tcW w:w="3809" w:type="dxa"/>
            <w:vMerge/>
            <w:vAlign w:val="center"/>
          </w:tcPr>
          <w:p w:rsidR="00C81549" w:rsidRPr="003E01B2" w:rsidRDefault="00C81549" w:rsidP="004E1F9C">
            <w:pPr>
              <w:widowControl w:val="0"/>
              <w:ind w:right="-2"/>
            </w:pPr>
          </w:p>
        </w:tc>
        <w:tc>
          <w:tcPr>
            <w:tcW w:w="2147" w:type="dxa"/>
            <w:vAlign w:val="center"/>
          </w:tcPr>
          <w:p w:rsidR="00C81549" w:rsidRPr="00DC2E59" w:rsidRDefault="00C81549" w:rsidP="004E1F9C">
            <w:pPr>
              <w:widowControl w:val="0"/>
              <w:ind w:right="-2"/>
              <w:rPr>
                <w:sz w:val="18"/>
                <w:szCs w:val="18"/>
              </w:rPr>
            </w:pPr>
            <w:r w:rsidRPr="006058AC">
              <w:rPr>
                <w:sz w:val="18"/>
                <w:szCs w:val="18"/>
              </w:rPr>
              <w:t>Asse storico-sociale</w:t>
            </w:r>
          </w:p>
        </w:tc>
        <w:tc>
          <w:tcPr>
            <w:tcW w:w="423" w:type="dxa"/>
            <w:vAlign w:val="center"/>
          </w:tcPr>
          <w:p w:rsidR="00C81549" w:rsidRPr="00DC2E59" w:rsidRDefault="00C81549" w:rsidP="004E1F9C">
            <w:pPr>
              <w:widowControl w:val="0"/>
              <w:spacing w:before="120" w:after="120"/>
              <w:ind w:right="-2"/>
              <w:jc w:val="center"/>
              <w:rPr>
                <w:sz w:val="24"/>
                <w:szCs w:val="24"/>
              </w:rPr>
            </w:pPr>
          </w:p>
        </w:tc>
      </w:tr>
      <w:tr w:rsidR="00C81549" w:rsidRPr="00DC2E59" w:rsidTr="004E1F9C">
        <w:trPr>
          <w:trHeight w:val="330"/>
        </w:trPr>
        <w:tc>
          <w:tcPr>
            <w:tcW w:w="2955" w:type="dxa"/>
            <w:vMerge/>
            <w:vAlign w:val="center"/>
          </w:tcPr>
          <w:p w:rsidR="00C81549" w:rsidRPr="00AA72D4" w:rsidRDefault="00C81549" w:rsidP="004E1F9C">
            <w:pPr>
              <w:widowControl w:val="0"/>
              <w:ind w:right="-2"/>
              <w:rPr>
                <w:b/>
                <w:i/>
                <w:sz w:val="18"/>
                <w:szCs w:val="18"/>
              </w:rPr>
            </w:pPr>
          </w:p>
        </w:tc>
        <w:tc>
          <w:tcPr>
            <w:tcW w:w="850" w:type="dxa"/>
            <w:vMerge/>
            <w:vAlign w:val="center"/>
          </w:tcPr>
          <w:p w:rsidR="00C81549" w:rsidRDefault="00C81549" w:rsidP="004E1F9C">
            <w:pPr>
              <w:widowControl w:val="0"/>
              <w:ind w:right="-2"/>
              <w:jc w:val="center"/>
              <w:rPr>
                <w:b/>
                <w:sz w:val="24"/>
                <w:szCs w:val="24"/>
              </w:rPr>
            </w:pPr>
          </w:p>
        </w:tc>
        <w:tc>
          <w:tcPr>
            <w:tcW w:w="3809" w:type="dxa"/>
            <w:vMerge/>
            <w:vAlign w:val="center"/>
          </w:tcPr>
          <w:p w:rsidR="00C81549" w:rsidRPr="003E01B2" w:rsidRDefault="00C81549" w:rsidP="004E1F9C">
            <w:pPr>
              <w:widowControl w:val="0"/>
              <w:ind w:right="-2"/>
              <w:rPr>
                <w:color w:val="000000"/>
              </w:rPr>
            </w:pPr>
          </w:p>
        </w:tc>
        <w:tc>
          <w:tcPr>
            <w:tcW w:w="2147" w:type="dxa"/>
            <w:vAlign w:val="center"/>
          </w:tcPr>
          <w:p w:rsidR="00C81549" w:rsidRPr="00DC2E59" w:rsidRDefault="00C81549" w:rsidP="004E1F9C">
            <w:pPr>
              <w:widowControl w:val="0"/>
              <w:ind w:right="-2"/>
              <w:rPr>
                <w:sz w:val="24"/>
                <w:szCs w:val="24"/>
              </w:rPr>
            </w:pPr>
            <w:r w:rsidRPr="00DC2E59">
              <w:rPr>
                <w:sz w:val="18"/>
                <w:szCs w:val="18"/>
              </w:rPr>
              <w:t>Asse scientifico, tecnologico e professionale</w:t>
            </w:r>
          </w:p>
        </w:tc>
        <w:tc>
          <w:tcPr>
            <w:tcW w:w="423" w:type="dxa"/>
            <w:vAlign w:val="center"/>
          </w:tcPr>
          <w:p w:rsidR="00C81549" w:rsidRPr="00DC2E59" w:rsidRDefault="00C81549" w:rsidP="004E1F9C">
            <w:pPr>
              <w:widowControl w:val="0"/>
              <w:spacing w:before="120" w:after="120"/>
              <w:ind w:right="-2"/>
              <w:jc w:val="center"/>
              <w:rPr>
                <w:sz w:val="24"/>
                <w:szCs w:val="24"/>
              </w:rPr>
            </w:pPr>
          </w:p>
        </w:tc>
      </w:tr>
      <w:tr w:rsidR="00C81549" w:rsidRPr="00DC2E59" w:rsidTr="004E1F9C">
        <w:trPr>
          <w:trHeight w:val="330"/>
        </w:trPr>
        <w:tc>
          <w:tcPr>
            <w:tcW w:w="2955" w:type="dxa"/>
            <w:vMerge/>
            <w:vAlign w:val="center"/>
          </w:tcPr>
          <w:p w:rsidR="00C81549" w:rsidRPr="00AA72D4" w:rsidRDefault="00C81549" w:rsidP="004E1F9C">
            <w:pPr>
              <w:widowControl w:val="0"/>
              <w:ind w:right="-2"/>
              <w:rPr>
                <w:b/>
                <w:i/>
                <w:sz w:val="18"/>
                <w:szCs w:val="18"/>
              </w:rPr>
            </w:pPr>
          </w:p>
        </w:tc>
        <w:tc>
          <w:tcPr>
            <w:tcW w:w="850" w:type="dxa"/>
            <w:vMerge/>
            <w:vAlign w:val="center"/>
          </w:tcPr>
          <w:p w:rsidR="00C81549" w:rsidRDefault="00C81549" w:rsidP="004E1F9C">
            <w:pPr>
              <w:widowControl w:val="0"/>
              <w:ind w:right="-2"/>
              <w:jc w:val="center"/>
              <w:rPr>
                <w:b/>
                <w:sz w:val="24"/>
                <w:szCs w:val="24"/>
              </w:rPr>
            </w:pPr>
          </w:p>
        </w:tc>
        <w:tc>
          <w:tcPr>
            <w:tcW w:w="3809" w:type="dxa"/>
            <w:vMerge/>
            <w:vAlign w:val="center"/>
          </w:tcPr>
          <w:p w:rsidR="00C81549" w:rsidRPr="003E01B2" w:rsidRDefault="00C81549" w:rsidP="004E1F9C">
            <w:pPr>
              <w:widowControl w:val="0"/>
              <w:ind w:right="-2"/>
              <w:rPr>
                <w:color w:val="000000"/>
              </w:rPr>
            </w:pPr>
          </w:p>
        </w:tc>
        <w:tc>
          <w:tcPr>
            <w:tcW w:w="2147" w:type="dxa"/>
            <w:vAlign w:val="center"/>
          </w:tcPr>
          <w:p w:rsidR="00C81549" w:rsidRPr="00DC2E59" w:rsidRDefault="00C81549" w:rsidP="004E1F9C">
            <w:pPr>
              <w:widowControl w:val="0"/>
              <w:ind w:right="-2"/>
              <w:rPr>
                <w:sz w:val="18"/>
                <w:szCs w:val="18"/>
              </w:rPr>
            </w:pPr>
            <w:r>
              <w:rPr>
                <w:sz w:val="18"/>
                <w:szCs w:val="18"/>
              </w:rPr>
              <w:t>Asse matematico</w:t>
            </w:r>
          </w:p>
        </w:tc>
        <w:tc>
          <w:tcPr>
            <w:tcW w:w="423" w:type="dxa"/>
            <w:vAlign w:val="center"/>
          </w:tcPr>
          <w:p w:rsidR="00C81549" w:rsidRPr="00DC2E59" w:rsidRDefault="00C81549" w:rsidP="004E1F9C">
            <w:pPr>
              <w:widowControl w:val="0"/>
              <w:spacing w:before="120" w:after="120"/>
              <w:ind w:right="-2"/>
              <w:jc w:val="center"/>
              <w:rPr>
                <w:sz w:val="24"/>
                <w:szCs w:val="24"/>
              </w:rPr>
            </w:pPr>
          </w:p>
        </w:tc>
      </w:tr>
    </w:tbl>
    <w:p w:rsidR="00C81549" w:rsidRPr="00B0794E" w:rsidRDefault="00C81549" w:rsidP="00C81549">
      <w:pPr>
        <w:widowControl w:val="0"/>
        <w:spacing w:before="240" w:after="60" w:line="240" w:lineRule="auto"/>
        <w:ind w:right="-2"/>
        <w:jc w:val="both"/>
        <w:rPr>
          <w:b/>
        </w:rPr>
      </w:pPr>
      <w:r w:rsidRPr="00B0794E">
        <w:t xml:space="preserve">I docenti, nell’ambito degli </w:t>
      </w:r>
      <w:r w:rsidRPr="00B0794E">
        <w:rPr>
          <w:b/>
        </w:rPr>
        <w:t>ASSI CULTURALI di riferimento</w:t>
      </w:r>
      <w:r w:rsidRPr="00B0794E">
        <w:t xml:space="preserve">, concorrono all’acquisizione dei risultati di apprendimento intermedi delle 12 </w:t>
      </w:r>
      <w:r w:rsidRPr="00B0794E">
        <w:rPr>
          <w:b/>
        </w:rPr>
        <w:t>competenze</w:t>
      </w:r>
      <w:r w:rsidRPr="00B0794E">
        <w:t xml:space="preserve"> relative all’</w:t>
      </w:r>
      <w:r w:rsidRPr="00B0794E">
        <w:rPr>
          <w:b/>
        </w:rPr>
        <w:t xml:space="preserve">area generale </w:t>
      </w:r>
      <w:r w:rsidRPr="00B0794E">
        <w:t xml:space="preserve">(Allegato B delle Linee Guide - Decreto 24 maggio 2018, n.92) e delle </w:t>
      </w:r>
      <w:r w:rsidRPr="00B0794E">
        <w:rPr>
          <w:b/>
        </w:rPr>
        <w:t>competenze</w:t>
      </w:r>
      <w:r w:rsidRPr="00B0794E">
        <w:t xml:space="preserve"> del </w:t>
      </w:r>
      <w:r w:rsidRPr="00B0794E">
        <w:rPr>
          <w:b/>
        </w:rPr>
        <w:t>profilo di indirizzo</w:t>
      </w:r>
      <w:r w:rsidRPr="00B0794E">
        <w:t xml:space="preserve"> (Allegato C delle Linee Guide lettere c - g - h - i)</w:t>
      </w:r>
      <w:r w:rsidRPr="00B0794E">
        <w:rPr>
          <w:b/>
        </w:rPr>
        <w:t>.</w:t>
      </w:r>
    </w:p>
    <w:p w:rsidR="00C81549" w:rsidRDefault="00C81549" w:rsidP="00C81549">
      <w:pPr>
        <w:widowControl w:val="0"/>
        <w:spacing w:after="60" w:line="240" w:lineRule="auto"/>
        <w:ind w:right="-2"/>
        <w:jc w:val="both"/>
        <w:rPr>
          <w:b/>
        </w:rPr>
      </w:pPr>
      <w:bookmarkStart w:id="8" w:name="_heading=h.drrmbrrf3r7" w:colFirst="0" w:colLast="0"/>
      <w:bookmarkEnd w:id="8"/>
      <w:r w:rsidRPr="00B0794E">
        <w:rPr>
          <w:b/>
        </w:rPr>
        <w:t>Si rimanda alle programmazioni dei singoli docenti.</w:t>
      </w:r>
    </w:p>
    <w:p w:rsidR="00C81549" w:rsidRDefault="00C81549" w:rsidP="00C81549">
      <w:pPr>
        <w:widowControl w:val="0"/>
        <w:spacing w:before="240" w:after="0" w:line="240" w:lineRule="auto"/>
        <w:ind w:right="-2"/>
        <w:jc w:val="both"/>
        <w:rPr>
          <w:b/>
          <w:color w:val="000000"/>
          <w:sz w:val="24"/>
          <w:szCs w:val="24"/>
        </w:rPr>
      </w:pPr>
      <w:r>
        <w:rPr>
          <w:b/>
          <w:color w:val="000000"/>
          <w:sz w:val="24"/>
          <w:szCs w:val="24"/>
        </w:rPr>
        <w:t>4.4 Curricolo dell’insegnamento trasversale di Educazione civica</w:t>
      </w:r>
    </w:p>
    <w:p w:rsidR="004B7F4C" w:rsidRDefault="004B7F4C" w:rsidP="004B7F4C">
      <w:pPr>
        <w:widowControl w:val="0"/>
        <w:spacing w:after="120" w:line="240" w:lineRule="auto"/>
        <w:ind w:right="-2"/>
        <w:jc w:val="both"/>
      </w:pPr>
      <w:r w:rsidRPr="00CC1D52">
        <w:t>(DM n° 183 del 07 settembre 2024 – LINEE GUIDA)</w:t>
      </w:r>
    </w:p>
    <w:tbl>
      <w:tblPr>
        <w:tblpPr w:leftFromText="141" w:rightFromText="141" w:vertAnchor="text" w:horzAnchor="page" w:tblpX="1270" w:tblpY="70"/>
        <w:tblW w:w="9871" w:type="dxa"/>
        <w:tblBorders>
          <w:top w:val="single" w:sz="8" w:space="0" w:color="4472C4"/>
          <w:left w:val="single" w:sz="8" w:space="0" w:color="4472C4"/>
          <w:bottom w:val="single" w:sz="8" w:space="0" w:color="4472C4"/>
          <w:right w:val="single" w:sz="8" w:space="0" w:color="4472C4"/>
          <w:insideH w:val="single" w:sz="4" w:space="0" w:color="000000"/>
          <w:insideV w:val="single" w:sz="4" w:space="0" w:color="000000"/>
        </w:tblBorders>
        <w:tblLayout w:type="fixed"/>
        <w:tblLook w:val="01E0" w:firstRow="1" w:lastRow="1" w:firstColumn="1" w:lastColumn="1" w:noHBand="0" w:noVBand="0"/>
      </w:tblPr>
      <w:tblGrid>
        <w:gridCol w:w="2967"/>
        <w:gridCol w:w="685"/>
        <w:gridCol w:w="3095"/>
        <w:gridCol w:w="6"/>
        <w:gridCol w:w="2404"/>
        <w:gridCol w:w="6"/>
        <w:gridCol w:w="702"/>
        <w:gridCol w:w="6"/>
      </w:tblGrid>
      <w:tr w:rsidR="00AF3A48" w:rsidRPr="001147FE" w:rsidTr="004E1F9C">
        <w:trPr>
          <w:gridAfter w:val="1"/>
          <w:wAfter w:w="6" w:type="dxa"/>
        </w:trPr>
        <w:tc>
          <w:tcPr>
            <w:tcW w:w="2967" w:type="dxa"/>
            <w:tcBorders>
              <w:top w:val="single" w:sz="8" w:space="0" w:color="4472C4"/>
              <w:bottom w:val="single" w:sz="4" w:space="0" w:color="000000"/>
            </w:tcBorders>
            <w:shd w:val="clear" w:color="auto" w:fill="E2EFD9" w:themeFill="accent6" w:themeFillTint="33"/>
            <w:vAlign w:val="center"/>
          </w:tcPr>
          <w:p w:rsidR="00AF3A48" w:rsidRDefault="00AF3A48" w:rsidP="004E1F9C">
            <w:pPr>
              <w:pBdr>
                <w:top w:val="nil"/>
                <w:left w:val="nil"/>
                <w:bottom w:val="nil"/>
                <w:right w:val="nil"/>
                <w:between w:val="nil"/>
              </w:pBdr>
              <w:spacing w:after="0" w:line="240" w:lineRule="auto"/>
              <w:rPr>
                <w:rFonts w:eastAsia="Times New Roman"/>
                <w:b/>
              </w:rPr>
            </w:pPr>
            <w:r w:rsidRPr="001147FE">
              <w:rPr>
                <w:rFonts w:eastAsia="Times New Roman"/>
                <w:b/>
              </w:rPr>
              <w:t>NUCLE</w:t>
            </w:r>
            <w:r>
              <w:rPr>
                <w:rFonts w:eastAsia="Times New Roman"/>
                <w:b/>
              </w:rPr>
              <w:t>I</w:t>
            </w:r>
            <w:r w:rsidRPr="001147FE">
              <w:rPr>
                <w:rFonts w:eastAsia="Times New Roman"/>
                <w:b/>
              </w:rPr>
              <w:t xml:space="preserve"> TEMATIC</w:t>
            </w:r>
            <w:r>
              <w:rPr>
                <w:rFonts w:eastAsia="Times New Roman"/>
                <w:b/>
              </w:rPr>
              <w:t>I</w:t>
            </w:r>
          </w:p>
          <w:p w:rsidR="00AF3A48" w:rsidRPr="001147FE" w:rsidRDefault="00AF3A48" w:rsidP="004E1F9C">
            <w:pPr>
              <w:pBdr>
                <w:top w:val="nil"/>
                <w:left w:val="nil"/>
                <w:bottom w:val="nil"/>
                <w:right w:val="nil"/>
                <w:between w:val="nil"/>
              </w:pBdr>
              <w:spacing w:after="0" w:line="240" w:lineRule="auto"/>
              <w:rPr>
                <w:rFonts w:eastAsia="Times New Roman"/>
                <w:b/>
                <w:color w:val="000000"/>
              </w:rPr>
            </w:pPr>
            <w:r w:rsidRPr="00B1599B">
              <w:rPr>
                <w:rFonts w:eastAsia="Times New Roman"/>
                <w:color w:val="000000"/>
              </w:rPr>
              <w:t>(</w:t>
            </w:r>
            <w:r w:rsidRPr="00B1599B">
              <w:rPr>
                <w:rFonts w:eastAsia="Times New Roman"/>
                <w:b/>
                <w:color w:val="000000"/>
              </w:rPr>
              <w:t>LINEE GUIDA 2024)</w:t>
            </w:r>
          </w:p>
        </w:tc>
        <w:tc>
          <w:tcPr>
            <w:tcW w:w="685" w:type="dxa"/>
            <w:tcBorders>
              <w:top w:val="single" w:sz="8" w:space="0" w:color="4472C4"/>
              <w:bottom w:val="single" w:sz="4" w:space="0" w:color="000000"/>
            </w:tcBorders>
            <w:shd w:val="clear" w:color="auto" w:fill="E7E6E6" w:themeFill="background2"/>
            <w:vAlign w:val="center"/>
          </w:tcPr>
          <w:p w:rsidR="00AF3A48" w:rsidRPr="001147FE" w:rsidRDefault="00AF3A48" w:rsidP="004E1F9C">
            <w:pPr>
              <w:pBdr>
                <w:top w:val="nil"/>
                <w:left w:val="nil"/>
                <w:bottom w:val="nil"/>
                <w:right w:val="nil"/>
                <w:between w:val="nil"/>
              </w:pBdr>
              <w:spacing w:after="0" w:line="240" w:lineRule="auto"/>
              <w:jc w:val="center"/>
              <w:rPr>
                <w:rFonts w:eastAsia="Times New Roman"/>
                <w:b/>
                <w:color w:val="000000"/>
                <w:szCs w:val="24"/>
              </w:rPr>
            </w:pPr>
            <w:r>
              <w:rPr>
                <w:rFonts w:eastAsia="Times New Roman"/>
                <w:b/>
                <w:color w:val="000000"/>
                <w:szCs w:val="24"/>
              </w:rPr>
              <w:t>N</w:t>
            </w:r>
          </w:p>
        </w:tc>
        <w:tc>
          <w:tcPr>
            <w:tcW w:w="3095" w:type="dxa"/>
            <w:tcBorders>
              <w:top w:val="single" w:sz="8" w:space="0" w:color="4472C4"/>
              <w:bottom w:val="single" w:sz="4" w:space="0" w:color="000000"/>
            </w:tcBorders>
            <w:shd w:val="clear" w:color="auto" w:fill="BDD6EE" w:themeFill="accent5" w:themeFillTint="66"/>
            <w:vAlign w:val="center"/>
          </w:tcPr>
          <w:p w:rsidR="00AF3A48" w:rsidRPr="001147FE" w:rsidRDefault="00AF3A48" w:rsidP="004E1F9C">
            <w:pPr>
              <w:pBdr>
                <w:top w:val="nil"/>
                <w:left w:val="nil"/>
                <w:bottom w:val="nil"/>
                <w:right w:val="nil"/>
                <w:between w:val="nil"/>
              </w:pBdr>
              <w:spacing w:after="0" w:line="240" w:lineRule="auto"/>
              <w:rPr>
                <w:rFonts w:eastAsia="Times New Roman"/>
                <w:b/>
                <w:color w:val="000000"/>
                <w:szCs w:val="24"/>
              </w:rPr>
            </w:pPr>
            <w:r>
              <w:rPr>
                <w:rFonts w:eastAsia="Times New Roman"/>
                <w:b/>
                <w:color w:val="000000"/>
                <w:szCs w:val="24"/>
              </w:rPr>
              <w:t>COMPETENZE</w:t>
            </w:r>
          </w:p>
        </w:tc>
        <w:tc>
          <w:tcPr>
            <w:tcW w:w="2410" w:type="dxa"/>
            <w:gridSpan w:val="2"/>
            <w:tcBorders>
              <w:top w:val="single" w:sz="8" w:space="0" w:color="4472C4"/>
              <w:bottom w:val="single" w:sz="4" w:space="0" w:color="000000"/>
            </w:tcBorders>
            <w:shd w:val="clear" w:color="auto" w:fill="BDD7EE"/>
            <w:vAlign w:val="center"/>
          </w:tcPr>
          <w:p w:rsidR="00AF3A48" w:rsidRPr="001147FE" w:rsidRDefault="00AF3A48" w:rsidP="004E1F9C">
            <w:pPr>
              <w:pBdr>
                <w:top w:val="nil"/>
                <w:left w:val="nil"/>
                <w:bottom w:val="nil"/>
                <w:right w:val="nil"/>
                <w:between w:val="nil"/>
              </w:pBdr>
              <w:spacing w:after="0" w:line="240" w:lineRule="auto"/>
              <w:rPr>
                <w:rFonts w:eastAsia="Times New Roman"/>
                <w:b/>
                <w:color w:val="000000"/>
                <w:szCs w:val="24"/>
              </w:rPr>
            </w:pPr>
            <w:r>
              <w:rPr>
                <w:rFonts w:eastAsia="Times New Roman"/>
                <w:b/>
                <w:color w:val="000000"/>
              </w:rPr>
              <w:t>DISCIPLINE</w:t>
            </w:r>
          </w:p>
        </w:tc>
        <w:tc>
          <w:tcPr>
            <w:tcW w:w="708" w:type="dxa"/>
            <w:gridSpan w:val="2"/>
            <w:tcBorders>
              <w:top w:val="single" w:sz="8" w:space="0" w:color="4472C4"/>
              <w:bottom w:val="single" w:sz="4" w:space="0" w:color="000000"/>
            </w:tcBorders>
            <w:shd w:val="clear" w:color="auto" w:fill="BDD7EE"/>
            <w:vAlign w:val="center"/>
          </w:tcPr>
          <w:p w:rsidR="00AF3A48" w:rsidRPr="001147FE" w:rsidRDefault="00AF3A48" w:rsidP="004E1F9C">
            <w:pPr>
              <w:pBdr>
                <w:top w:val="nil"/>
                <w:left w:val="nil"/>
                <w:bottom w:val="nil"/>
                <w:right w:val="nil"/>
                <w:between w:val="nil"/>
              </w:pBdr>
              <w:spacing w:after="0" w:line="240" w:lineRule="auto"/>
              <w:jc w:val="right"/>
              <w:rPr>
                <w:rFonts w:eastAsia="Times New Roman"/>
                <w:b/>
                <w:color w:val="000000"/>
                <w:szCs w:val="24"/>
              </w:rPr>
            </w:pPr>
            <w:r w:rsidRPr="001147FE">
              <w:rPr>
                <w:rFonts w:eastAsia="Times New Roman"/>
                <w:b/>
                <w:color w:val="000000"/>
              </w:rPr>
              <w:t>ORE</w:t>
            </w:r>
          </w:p>
        </w:tc>
      </w:tr>
      <w:tr w:rsidR="00AF3A48" w:rsidRPr="001147FE" w:rsidTr="004E1F9C">
        <w:trPr>
          <w:gridAfter w:val="1"/>
          <w:wAfter w:w="6" w:type="dxa"/>
          <w:trHeight w:val="1561"/>
        </w:trPr>
        <w:tc>
          <w:tcPr>
            <w:tcW w:w="2967" w:type="dxa"/>
            <w:vMerge w:val="restart"/>
            <w:tcBorders>
              <w:top w:val="single" w:sz="4" w:space="0" w:color="000000"/>
              <w:left w:val="single" w:sz="8" w:space="0" w:color="4472C4"/>
              <w:right w:val="dotted" w:sz="4" w:space="0" w:color="000000"/>
            </w:tcBorders>
            <w:shd w:val="clear" w:color="auto" w:fill="auto"/>
            <w:vAlign w:val="center"/>
          </w:tcPr>
          <w:p w:rsidR="00AF3A48" w:rsidRPr="00A35B7E" w:rsidRDefault="00AF3A48" w:rsidP="004E1F9C">
            <w:pPr>
              <w:pBdr>
                <w:top w:val="nil"/>
                <w:left w:val="nil"/>
                <w:bottom w:val="nil"/>
                <w:right w:val="nil"/>
                <w:between w:val="nil"/>
              </w:pBdr>
              <w:spacing w:after="0" w:line="240" w:lineRule="auto"/>
              <w:rPr>
                <w:rFonts w:eastAsia="Times New Roman" w:cstheme="minorHAnsi"/>
                <w:b/>
                <w:iCs/>
                <w:color w:val="000000"/>
                <w:szCs w:val="24"/>
              </w:rPr>
            </w:pPr>
            <w:r w:rsidRPr="00A35B7E">
              <w:rPr>
                <w:rFonts w:eastAsia="Times New Roman" w:cstheme="minorHAnsi"/>
                <w:b/>
                <w:iCs/>
                <w:color w:val="000000"/>
                <w:szCs w:val="24"/>
              </w:rPr>
              <w:t>COSTITUZIONE</w:t>
            </w:r>
          </w:p>
        </w:tc>
        <w:tc>
          <w:tcPr>
            <w:tcW w:w="685" w:type="dxa"/>
            <w:vMerge w:val="restart"/>
            <w:tcBorders>
              <w:top w:val="single" w:sz="4" w:space="0" w:color="000000"/>
              <w:left w:val="dotted" w:sz="4" w:space="0" w:color="000000"/>
              <w:bottom w:val="dotted" w:sz="4" w:space="0" w:color="000000"/>
              <w:right w:val="dotted" w:sz="4" w:space="0" w:color="000000"/>
            </w:tcBorders>
            <w:shd w:val="clear" w:color="auto" w:fill="E7E6E6" w:themeFill="background2"/>
            <w:vAlign w:val="center"/>
          </w:tcPr>
          <w:p w:rsidR="00AF3A48" w:rsidRPr="0007477D" w:rsidRDefault="00AF3A48" w:rsidP="004E1F9C">
            <w:pPr>
              <w:pStyle w:val="Paragrafoelenco"/>
              <w:widowControl w:val="0"/>
              <w:tabs>
                <w:tab w:val="left" w:pos="314"/>
                <w:tab w:val="left" w:pos="463"/>
                <w:tab w:val="left" w:pos="739"/>
              </w:tabs>
              <w:autoSpaceDE w:val="0"/>
              <w:autoSpaceDN w:val="0"/>
              <w:spacing w:before="120" w:after="120" w:line="240" w:lineRule="auto"/>
              <w:ind w:left="0"/>
              <w:jc w:val="center"/>
              <w:rPr>
                <w:rFonts w:eastAsia="Times New Roman" w:cstheme="minorHAnsi"/>
                <w:b/>
              </w:rPr>
            </w:pPr>
            <w:r w:rsidRPr="0007477D">
              <w:rPr>
                <w:rFonts w:eastAsia="Times New Roman" w:cstheme="minorHAnsi"/>
                <w:b/>
              </w:rPr>
              <w:t>1</w:t>
            </w:r>
          </w:p>
        </w:tc>
        <w:tc>
          <w:tcPr>
            <w:tcW w:w="3095" w:type="dxa"/>
            <w:vMerge w:val="restart"/>
            <w:tcBorders>
              <w:top w:val="single" w:sz="4" w:space="0" w:color="000000"/>
              <w:left w:val="dotted" w:sz="4" w:space="0" w:color="000000"/>
              <w:bottom w:val="dotted" w:sz="4" w:space="0" w:color="000000"/>
              <w:right w:val="dotted" w:sz="4" w:space="0" w:color="000000"/>
            </w:tcBorders>
            <w:vAlign w:val="center"/>
          </w:tcPr>
          <w:p w:rsidR="00AF3A48" w:rsidRPr="009C390F" w:rsidRDefault="00AF3A48" w:rsidP="004E1F9C">
            <w:pPr>
              <w:pStyle w:val="Paragrafoelenco"/>
              <w:widowControl w:val="0"/>
              <w:tabs>
                <w:tab w:val="left" w:pos="314"/>
                <w:tab w:val="left" w:pos="456"/>
                <w:tab w:val="left" w:pos="739"/>
              </w:tabs>
              <w:autoSpaceDE w:val="0"/>
              <w:autoSpaceDN w:val="0"/>
              <w:spacing w:before="60" w:after="60" w:line="240" w:lineRule="auto"/>
              <w:ind w:left="30"/>
              <w:rPr>
                <w:rFonts w:eastAsia="Times New Roman" w:cstheme="minorHAnsi"/>
              </w:rPr>
            </w:pPr>
            <w:r w:rsidRPr="009C390F">
              <w:rPr>
                <w:i/>
              </w:rPr>
              <w:t>Sviluppare atteggiamenti e adottare comportamenti fondati sul rispetto verso ogni persona, sulla responsabilità individuale, sulla legalità, sulla partecipazione e la solidarietà, sulla importanza del lavoro, sostenuti dalla conoscenza della Carta costituzionale, della Carta dei Diritti fondamentali dell’Unione Europea</w:t>
            </w:r>
            <w:r w:rsidRPr="009C390F">
              <w:rPr>
                <w:i/>
                <w:spacing w:val="-11"/>
              </w:rPr>
              <w:t xml:space="preserve"> </w:t>
            </w:r>
            <w:r w:rsidRPr="009C390F">
              <w:rPr>
                <w:i/>
              </w:rPr>
              <w:t>e</w:t>
            </w:r>
            <w:r w:rsidRPr="009C390F">
              <w:rPr>
                <w:i/>
                <w:spacing w:val="-12"/>
              </w:rPr>
              <w:t xml:space="preserve"> </w:t>
            </w:r>
            <w:r w:rsidRPr="009C390F">
              <w:rPr>
                <w:i/>
              </w:rPr>
              <w:t>della</w:t>
            </w:r>
            <w:r w:rsidRPr="009C390F">
              <w:rPr>
                <w:i/>
                <w:spacing w:val="-12"/>
              </w:rPr>
              <w:t xml:space="preserve"> </w:t>
            </w:r>
            <w:r w:rsidRPr="009C390F">
              <w:rPr>
                <w:i/>
              </w:rPr>
              <w:lastRenderedPageBreak/>
              <w:t>Dichiarazione</w:t>
            </w:r>
            <w:r w:rsidRPr="009C390F">
              <w:rPr>
                <w:i/>
                <w:spacing w:val="-12"/>
              </w:rPr>
              <w:t xml:space="preserve"> </w:t>
            </w:r>
            <w:r w:rsidRPr="009C390F">
              <w:rPr>
                <w:i/>
              </w:rPr>
              <w:t>Internazionale</w:t>
            </w:r>
            <w:r w:rsidRPr="009C390F">
              <w:rPr>
                <w:i/>
                <w:spacing w:val="-12"/>
              </w:rPr>
              <w:t xml:space="preserve"> </w:t>
            </w:r>
            <w:r w:rsidRPr="009C390F">
              <w:rPr>
                <w:i/>
              </w:rPr>
              <w:t>dei</w:t>
            </w:r>
            <w:r w:rsidRPr="009C390F">
              <w:rPr>
                <w:i/>
                <w:spacing w:val="-11"/>
              </w:rPr>
              <w:t xml:space="preserve"> </w:t>
            </w:r>
            <w:r w:rsidRPr="009C390F">
              <w:rPr>
                <w:i/>
              </w:rPr>
              <w:t>Diritti</w:t>
            </w:r>
            <w:r w:rsidRPr="009C390F">
              <w:rPr>
                <w:i/>
                <w:spacing w:val="-11"/>
              </w:rPr>
              <w:t xml:space="preserve"> </w:t>
            </w:r>
            <w:r w:rsidRPr="009C390F">
              <w:rPr>
                <w:i/>
              </w:rPr>
              <w:t>umani.</w:t>
            </w:r>
            <w:r w:rsidRPr="009C390F">
              <w:rPr>
                <w:i/>
                <w:spacing w:val="-9"/>
              </w:rPr>
              <w:t xml:space="preserve"> </w:t>
            </w:r>
            <w:r w:rsidRPr="009C390F">
              <w:rPr>
                <w:i/>
              </w:rPr>
              <w:t>Conoscere</w:t>
            </w:r>
            <w:r w:rsidRPr="009C390F">
              <w:rPr>
                <w:i/>
                <w:spacing w:val="-11"/>
              </w:rPr>
              <w:t xml:space="preserve"> </w:t>
            </w:r>
            <w:r w:rsidRPr="009C390F">
              <w:rPr>
                <w:i/>
              </w:rPr>
              <w:t>il</w:t>
            </w:r>
            <w:r w:rsidRPr="009C390F">
              <w:rPr>
                <w:i/>
                <w:spacing w:val="-11"/>
              </w:rPr>
              <w:t xml:space="preserve"> </w:t>
            </w:r>
            <w:r w:rsidRPr="009C390F">
              <w:rPr>
                <w:i/>
              </w:rPr>
              <w:t>significato</w:t>
            </w:r>
            <w:r w:rsidRPr="009C390F">
              <w:rPr>
                <w:i/>
                <w:spacing w:val="-12"/>
              </w:rPr>
              <w:t xml:space="preserve"> </w:t>
            </w:r>
            <w:r w:rsidRPr="009C390F">
              <w:rPr>
                <w:i/>
              </w:rPr>
              <w:t>della</w:t>
            </w:r>
            <w:r w:rsidRPr="009C390F">
              <w:rPr>
                <w:i/>
                <w:spacing w:val="-12"/>
              </w:rPr>
              <w:t xml:space="preserve"> </w:t>
            </w:r>
            <w:r w:rsidRPr="009C390F">
              <w:rPr>
                <w:i/>
              </w:rPr>
              <w:t>appartenenza ad una comunità, locale e nazionale. Approfondire il concetto di Patria</w:t>
            </w:r>
            <w:r>
              <w:rPr>
                <w:i/>
              </w:rPr>
              <w:t>.</w:t>
            </w:r>
          </w:p>
        </w:tc>
        <w:tc>
          <w:tcPr>
            <w:tcW w:w="2410" w:type="dxa"/>
            <w:gridSpan w:val="2"/>
            <w:tcBorders>
              <w:top w:val="single" w:sz="4" w:space="0" w:color="000000"/>
              <w:left w:val="dotted" w:sz="4" w:space="0" w:color="000000"/>
              <w:bottom w:val="dotted" w:sz="4" w:space="0" w:color="000000"/>
              <w:right w:val="dotted" w:sz="4" w:space="0" w:color="000000"/>
            </w:tcBorders>
            <w:vAlign w:val="center"/>
          </w:tcPr>
          <w:p w:rsidR="00AF3A48" w:rsidRPr="00A35B7E" w:rsidRDefault="00AF3A48" w:rsidP="004E1F9C">
            <w:pPr>
              <w:pBdr>
                <w:top w:val="nil"/>
                <w:left w:val="nil"/>
                <w:bottom w:val="nil"/>
                <w:right w:val="nil"/>
                <w:between w:val="nil"/>
              </w:pBdr>
              <w:tabs>
                <w:tab w:val="left" w:pos="177"/>
              </w:tabs>
              <w:spacing w:before="60" w:after="60" w:line="240" w:lineRule="auto"/>
              <w:contextualSpacing/>
              <w:rPr>
                <w:rFonts w:ascii="Garamond" w:hAnsi="Garamond" w:cs="Times New Roman"/>
              </w:rPr>
            </w:pPr>
            <w:r w:rsidRPr="00A35B7E">
              <w:lastRenderedPageBreak/>
              <w:t>DIRITTO E</w:t>
            </w:r>
            <w:r w:rsidRPr="00A35B7E">
              <w:rPr>
                <w:spacing w:val="-8"/>
              </w:rPr>
              <w:t xml:space="preserve"> </w:t>
            </w:r>
            <w:r w:rsidRPr="00A35B7E">
              <w:t>ECONOMIA</w:t>
            </w:r>
          </w:p>
        </w:tc>
        <w:tc>
          <w:tcPr>
            <w:tcW w:w="708" w:type="dxa"/>
            <w:gridSpan w:val="2"/>
            <w:tcBorders>
              <w:top w:val="single" w:sz="4" w:space="0" w:color="000000"/>
              <w:left w:val="dotted" w:sz="4" w:space="0" w:color="000000"/>
              <w:bottom w:val="dotted" w:sz="4" w:space="0" w:color="000000"/>
              <w:right w:val="single" w:sz="8" w:space="0" w:color="4472C4"/>
            </w:tcBorders>
            <w:vAlign w:val="center"/>
          </w:tcPr>
          <w:p w:rsidR="00AF3A48" w:rsidRPr="001147FE" w:rsidRDefault="00AF3A48" w:rsidP="004E1F9C">
            <w:pPr>
              <w:widowControl w:val="0"/>
              <w:autoSpaceDE w:val="0"/>
              <w:autoSpaceDN w:val="0"/>
              <w:spacing w:before="78" w:after="0" w:line="249" w:lineRule="exact"/>
              <w:ind w:firstLine="32"/>
              <w:jc w:val="right"/>
              <w:rPr>
                <w:rFonts w:eastAsia="Times New Roman"/>
                <w:b/>
              </w:rPr>
            </w:pPr>
            <w:r>
              <w:rPr>
                <w:rFonts w:eastAsia="Times New Roman"/>
                <w:b/>
              </w:rPr>
              <w:t>4</w:t>
            </w:r>
          </w:p>
        </w:tc>
      </w:tr>
      <w:tr w:rsidR="00AF3A48" w:rsidRPr="001147FE" w:rsidTr="004E1F9C">
        <w:trPr>
          <w:gridAfter w:val="1"/>
          <w:wAfter w:w="6" w:type="dxa"/>
          <w:trHeight w:val="1558"/>
        </w:trPr>
        <w:tc>
          <w:tcPr>
            <w:tcW w:w="2967" w:type="dxa"/>
            <w:vMerge/>
            <w:tcBorders>
              <w:left w:val="single" w:sz="8" w:space="0" w:color="4472C4"/>
              <w:right w:val="dotted" w:sz="4" w:space="0" w:color="000000"/>
            </w:tcBorders>
            <w:shd w:val="clear" w:color="auto" w:fill="auto"/>
            <w:vAlign w:val="center"/>
          </w:tcPr>
          <w:p w:rsidR="00AF3A48" w:rsidRDefault="00AF3A48" w:rsidP="004E1F9C">
            <w:pPr>
              <w:pBdr>
                <w:top w:val="nil"/>
                <w:left w:val="nil"/>
                <w:bottom w:val="nil"/>
                <w:right w:val="nil"/>
                <w:between w:val="nil"/>
              </w:pBdr>
              <w:spacing w:before="120" w:after="120" w:line="240" w:lineRule="auto"/>
              <w:rPr>
                <w:rFonts w:ascii="Garamond" w:eastAsia="Times New Roman" w:hAnsi="Garamond" w:cs="Times New Roman"/>
                <w:b/>
                <w:iCs/>
                <w:color w:val="000000"/>
                <w:szCs w:val="24"/>
              </w:rPr>
            </w:pPr>
          </w:p>
        </w:tc>
        <w:tc>
          <w:tcPr>
            <w:tcW w:w="685" w:type="dxa"/>
            <w:vMerge/>
            <w:tcBorders>
              <w:top w:val="dotted" w:sz="4" w:space="0" w:color="000000"/>
              <w:left w:val="dotted" w:sz="4" w:space="0" w:color="000000"/>
              <w:bottom w:val="dotted" w:sz="4" w:space="0" w:color="000000"/>
              <w:right w:val="dotted" w:sz="4" w:space="0" w:color="000000"/>
            </w:tcBorders>
            <w:shd w:val="clear" w:color="auto" w:fill="E7E6E6" w:themeFill="background2"/>
            <w:vAlign w:val="center"/>
          </w:tcPr>
          <w:p w:rsidR="00AF3A48" w:rsidRPr="0007477D" w:rsidRDefault="00AF3A48" w:rsidP="00AF3A48">
            <w:pPr>
              <w:pStyle w:val="Paragrafoelenco"/>
              <w:widowControl w:val="0"/>
              <w:numPr>
                <w:ilvl w:val="0"/>
                <w:numId w:val="15"/>
              </w:numPr>
              <w:tabs>
                <w:tab w:val="left" w:pos="314"/>
                <w:tab w:val="left" w:pos="463"/>
              </w:tabs>
              <w:autoSpaceDE w:val="0"/>
              <w:autoSpaceDN w:val="0"/>
              <w:spacing w:before="76" w:after="0" w:line="240" w:lineRule="auto"/>
              <w:ind w:left="0" w:firstLine="0"/>
              <w:jc w:val="center"/>
              <w:rPr>
                <w:rFonts w:eastAsia="Times New Roman" w:cstheme="minorHAnsi"/>
              </w:rPr>
            </w:pPr>
          </w:p>
        </w:tc>
        <w:tc>
          <w:tcPr>
            <w:tcW w:w="3095" w:type="dxa"/>
            <w:vMerge/>
            <w:tcBorders>
              <w:top w:val="dotted" w:sz="4" w:space="0" w:color="000000"/>
              <w:left w:val="dotted" w:sz="4" w:space="0" w:color="000000"/>
              <w:bottom w:val="dotted" w:sz="4" w:space="0" w:color="000000"/>
              <w:right w:val="dotted" w:sz="4" w:space="0" w:color="000000"/>
            </w:tcBorders>
            <w:vAlign w:val="center"/>
          </w:tcPr>
          <w:p w:rsidR="00AF3A48" w:rsidRPr="009C390F" w:rsidRDefault="00AF3A48" w:rsidP="00AF3A48">
            <w:pPr>
              <w:pStyle w:val="Paragrafoelenco"/>
              <w:widowControl w:val="0"/>
              <w:numPr>
                <w:ilvl w:val="0"/>
                <w:numId w:val="15"/>
              </w:numPr>
              <w:tabs>
                <w:tab w:val="left" w:pos="314"/>
              </w:tabs>
              <w:autoSpaceDE w:val="0"/>
              <w:autoSpaceDN w:val="0"/>
              <w:spacing w:before="60" w:after="60" w:line="240" w:lineRule="auto"/>
              <w:ind w:left="30" w:firstLine="0"/>
              <w:rPr>
                <w:rFonts w:eastAsia="Times New Roman" w:cstheme="minorHAnsi"/>
              </w:rPr>
            </w:pPr>
          </w:p>
        </w:tc>
        <w:tc>
          <w:tcPr>
            <w:tcW w:w="2410" w:type="dxa"/>
            <w:gridSpan w:val="2"/>
            <w:tcBorders>
              <w:top w:val="dotted" w:sz="4" w:space="0" w:color="000000"/>
              <w:left w:val="dotted" w:sz="4" w:space="0" w:color="000000"/>
              <w:bottom w:val="dotted" w:sz="4" w:space="0" w:color="000000"/>
              <w:right w:val="dotted" w:sz="4" w:space="0" w:color="000000"/>
            </w:tcBorders>
            <w:vAlign w:val="center"/>
          </w:tcPr>
          <w:p w:rsidR="00AF3A48" w:rsidRPr="00A35B7E" w:rsidRDefault="00AF3A48" w:rsidP="004E1F9C">
            <w:pPr>
              <w:pBdr>
                <w:top w:val="nil"/>
                <w:left w:val="nil"/>
                <w:bottom w:val="nil"/>
                <w:right w:val="nil"/>
                <w:between w:val="nil"/>
              </w:pBdr>
              <w:tabs>
                <w:tab w:val="left" w:pos="177"/>
              </w:tabs>
              <w:spacing w:before="60" w:after="60" w:line="240" w:lineRule="auto"/>
              <w:contextualSpacing/>
              <w:rPr>
                <w:rFonts w:ascii="Garamond" w:hAnsi="Garamond" w:cs="Times New Roman"/>
              </w:rPr>
            </w:pPr>
            <w:r w:rsidRPr="00A35B7E">
              <w:t xml:space="preserve">STORIA </w:t>
            </w:r>
          </w:p>
        </w:tc>
        <w:tc>
          <w:tcPr>
            <w:tcW w:w="708" w:type="dxa"/>
            <w:gridSpan w:val="2"/>
            <w:tcBorders>
              <w:top w:val="dotted" w:sz="4" w:space="0" w:color="000000"/>
              <w:left w:val="dotted" w:sz="4" w:space="0" w:color="000000"/>
              <w:bottom w:val="dotted" w:sz="4" w:space="0" w:color="000000"/>
              <w:right w:val="single" w:sz="8" w:space="0" w:color="4472C4"/>
            </w:tcBorders>
            <w:vAlign w:val="center"/>
          </w:tcPr>
          <w:p w:rsidR="00AF3A48" w:rsidRPr="001147FE" w:rsidRDefault="00AF3A48" w:rsidP="004E1F9C">
            <w:pPr>
              <w:widowControl w:val="0"/>
              <w:autoSpaceDE w:val="0"/>
              <w:autoSpaceDN w:val="0"/>
              <w:spacing w:before="78" w:after="0" w:line="249" w:lineRule="exact"/>
              <w:ind w:firstLine="32"/>
              <w:jc w:val="right"/>
              <w:rPr>
                <w:rFonts w:eastAsia="Times New Roman"/>
                <w:b/>
              </w:rPr>
            </w:pPr>
            <w:r>
              <w:rPr>
                <w:rFonts w:eastAsia="Times New Roman"/>
                <w:b/>
              </w:rPr>
              <w:t>2</w:t>
            </w:r>
          </w:p>
        </w:tc>
      </w:tr>
      <w:tr w:rsidR="00AF3A48" w:rsidRPr="001147FE" w:rsidTr="004E1F9C">
        <w:trPr>
          <w:gridAfter w:val="1"/>
          <w:wAfter w:w="6" w:type="dxa"/>
          <w:trHeight w:val="1077"/>
        </w:trPr>
        <w:tc>
          <w:tcPr>
            <w:tcW w:w="2967" w:type="dxa"/>
            <w:vMerge/>
            <w:tcBorders>
              <w:left w:val="single" w:sz="8" w:space="0" w:color="4472C4"/>
              <w:right w:val="dotted" w:sz="4" w:space="0" w:color="000000"/>
            </w:tcBorders>
            <w:shd w:val="clear" w:color="auto" w:fill="auto"/>
            <w:vAlign w:val="center"/>
          </w:tcPr>
          <w:p w:rsidR="00AF3A48" w:rsidRDefault="00AF3A48" w:rsidP="004E1F9C">
            <w:pPr>
              <w:pBdr>
                <w:top w:val="nil"/>
                <w:left w:val="nil"/>
                <w:bottom w:val="nil"/>
                <w:right w:val="nil"/>
                <w:between w:val="nil"/>
              </w:pBdr>
              <w:spacing w:before="120" w:after="120" w:line="240" w:lineRule="auto"/>
              <w:rPr>
                <w:rFonts w:ascii="Garamond" w:eastAsia="Times New Roman" w:hAnsi="Garamond" w:cs="Times New Roman"/>
                <w:b/>
                <w:iCs/>
                <w:color w:val="000000"/>
                <w:szCs w:val="24"/>
              </w:rPr>
            </w:pPr>
          </w:p>
        </w:tc>
        <w:tc>
          <w:tcPr>
            <w:tcW w:w="685" w:type="dxa"/>
            <w:vMerge/>
            <w:tcBorders>
              <w:top w:val="dotted" w:sz="4" w:space="0" w:color="000000"/>
              <w:left w:val="dotted" w:sz="4" w:space="0" w:color="000000"/>
              <w:bottom w:val="dotted" w:sz="4" w:space="0" w:color="000000"/>
              <w:right w:val="dotted" w:sz="4" w:space="0" w:color="000000"/>
            </w:tcBorders>
            <w:shd w:val="clear" w:color="auto" w:fill="E7E6E6" w:themeFill="background2"/>
            <w:vAlign w:val="center"/>
          </w:tcPr>
          <w:p w:rsidR="00AF3A48" w:rsidRPr="0007477D" w:rsidRDefault="00AF3A48" w:rsidP="00AF3A48">
            <w:pPr>
              <w:pStyle w:val="Paragrafoelenco"/>
              <w:widowControl w:val="0"/>
              <w:numPr>
                <w:ilvl w:val="0"/>
                <w:numId w:val="15"/>
              </w:numPr>
              <w:tabs>
                <w:tab w:val="left" w:pos="314"/>
                <w:tab w:val="left" w:pos="463"/>
              </w:tabs>
              <w:autoSpaceDE w:val="0"/>
              <w:autoSpaceDN w:val="0"/>
              <w:spacing w:before="76" w:after="0" w:line="240" w:lineRule="auto"/>
              <w:ind w:left="0" w:firstLine="0"/>
              <w:jc w:val="center"/>
              <w:rPr>
                <w:rFonts w:eastAsia="Times New Roman" w:cstheme="minorHAnsi"/>
              </w:rPr>
            </w:pPr>
          </w:p>
        </w:tc>
        <w:tc>
          <w:tcPr>
            <w:tcW w:w="3095" w:type="dxa"/>
            <w:vMerge/>
            <w:tcBorders>
              <w:top w:val="dotted" w:sz="4" w:space="0" w:color="000000"/>
              <w:left w:val="dotted" w:sz="4" w:space="0" w:color="000000"/>
              <w:bottom w:val="dotted" w:sz="4" w:space="0" w:color="000000"/>
              <w:right w:val="dotted" w:sz="4" w:space="0" w:color="000000"/>
            </w:tcBorders>
            <w:vAlign w:val="center"/>
          </w:tcPr>
          <w:p w:rsidR="00AF3A48" w:rsidRPr="009C390F" w:rsidRDefault="00AF3A48" w:rsidP="00AF3A48">
            <w:pPr>
              <w:pStyle w:val="Paragrafoelenco"/>
              <w:widowControl w:val="0"/>
              <w:numPr>
                <w:ilvl w:val="0"/>
                <w:numId w:val="15"/>
              </w:numPr>
              <w:tabs>
                <w:tab w:val="left" w:pos="314"/>
              </w:tabs>
              <w:autoSpaceDE w:val="0"/>
              <w:autoSpaceDN w:val="0"/>
              <w:spacing w:before="60" w:after="60" w:line="240" w:lineRule="auto"/>
              <w:ind w:left="30" w:firstLine="0"/>
              <w:rPr>
                <w:rFonts w:eastAsia="Times New Roman" w:cstheme="minorHAnsi"/>
              </w:rPr>
            </w:pPr>
          </w:p>
        </w:tc>
        <w:tc>
          <w:tcPr>
            <w:tcW w:w="2410" w:type="dxa"/>
            <w:gridSpan w:val="2"/>
            <w:tcBorders>
              <w:top w:val="dotted" w:sz="4" w:space="0" w:color="000000"/>
              <w:left w:val="dotted" w:sz="4" w:space="0" w:color="000000"/>
              <w:bottom w:val="dotted" w:sz="4" w:space="0" w:color="000000"/>
              <w:right w:val="dotted" w:sz="4" w:space="0" w:color="000000"/>
            </w:tcBorders>
            <w:vAlign w:val="center"/>
          </w:tcPr>
          <w:p w:rsidR="00AF3A48" w:rsidRPr="00A35B7E" w:rsidRDefault="00AF3A48" w:rsidP="004E1F9C">
            <w:pPr>
              <w:pBdr>
                <w:top w:val="nil"/>
                <w:left w:val="nil"/>
                <w:bottom w:val="nil"/>
                <w:right w:val="nil"/>
                <w:between w:val="nil"/>
              </w:pBdr>
              <w:tabs>
                <w:tab w:val="left" w:pos="177"/>
              </w:tabs>
              <w:spacing w:before="60" w:after="60" w:line="240" w:lineRule="auto"/>
              <w:contextualSpacing/>
              <w:rPr>
                <w:rFonts w:ascii="Garamond" w:hAnsi="Garamond" w:cs="Times New Roman"/>
              </w:rPr>
            </w:pPr>
            <w:r w:rsidRPr="00A35B7E">
              <w:rPr>
                <w:spacing w:val="-10"/>
              </w:rPr>
              <w:t xml:space="preserve">SCIENZE </w:t>
            </w:r>
            <w:r>
              <w:rPr>
                <w:spacing w:val="-10"/>
              </w:rPr>
              <w:t>M</w:t>
            </w:r>
            <w:r w:rsidRPr="00A35B7E">
              <w:rPr>
                <w:spacing w:val="-10"/>
              </w:rPr>
              <w:t xml:space="preserve">OTORIE E </w:t>
            </w:r>
            <w:r>
              <w:rPr>
                <w:spacing w:val="-10"/>
              </w:rPr>
              <w:t>S</w:t>
            </w:r>
            <w:r w:rsidRPr="00A35B7E">
              <w:rPr>
                <w:spacing w:val="-10"/>
              </w:rPr>
              <w:t>PORTIVE</w:t>
            </w:r>
          </w:p>
        </w:tc>
        <w:tc>
          <w:tcPr>
            <w:tcW w:w="708" w:type="dxa"/>
            <w:gridSpan w:val="2"/>
            <w:tcBorders>
              <w:top w:val="dotted" w:sz="4" w:space="0" w:color="000000"/>
              <w:left w:val="dotted" w:sz="4" w:space="0" w:color="000000"/>
              <w:bottom w:val="dotted" w:sz="4" w:space="0" w:color="000000"/>
              <w:right w:val="single" w:sz="8" w:space="0" w:color="4472C4"/>
            </w:tcBorders>
            <w:vAlign w:val="center"/>
          </w:tcPr>
          <w:p w:rsidR="00AF3A48" w:rsidRPr="001147FE" w:rsidRDefault="00AF3A48" w:rsidP="004E1F9C">
            <w:pPr>
              <w:widowControl w:val="0"/>
              <w:autoSpaceDE w:val="0"/>
              <w:autoSpaceDN w:val="0"/>
              <w:spacing w:before="78" w:after="0" w:line="249" w:lineRule="exact"/>
              <w:ind w:firstLine="32"/>
              <w:jc w:val="right"/>
              <w:rPr>
                <w:rFonts w:eastAsia="Times New Roman"/>
                <w:b/>
              </w:rPr>
            </w:pPr>
            <w:r>
              <w:rPr>
                <w:rFonts w:eastAsia="Times New Roman"/>
                <w:b/>
              </w:rPr>
              <w:t>2</w:t>
            </w:r>
          </w:p>
        </w:tc>
      </w:tr>
      <w:tr w:rsidR="00AF3A48" w:rsidRPr="001147FE" w:rsidTr="004E1F9C">
        <w:trPr>
          <w:gridAfter w:val="1"/>
          <w:wAfter w:w="6" w:type="dxa"/>
          <w:trHeight w:val="1597"/>
        </w:trPr>
        <w:tc>
          <w:tcPr>
            <w:tcW w:w="2967" w:type="dxa"/>
            <w:vMerge/>
            <w:tcBorders>
              <w:left w:val="single" w:sz="8" w:space="0" w:color="4472C4"/>
              <w:right w:val="dotted" w:sz="4" w:space="0" w:color="000000"/>
            </w:tcBorders>
            <w:shd w:val="clear" w:color="auto" w:fill="auto"/>
            <w:vAlign w:val="center"/>
          </w:tcPr>
          <w:p w:rsidR="00AF3A48" w:rsidRDefault="00AF3A48" w:rsidP="004E1F9C">
            <w:pPr>
              <w:pBdr>
                <w:top w:val="nil"/>
                <w:left w:val="nil"/>
                <w:bottom w:val="nil"/>
                <w:right w:val="nil"/>
                <w:between w:val="nil"/>
              </w:pBdr>
              <w:spacing w:before="120" w:after="120" w:line="240" w:lineRule="auto"/>
              <w:rPr>
                <w:rFonts w:ascii="Garamond" w:eastAsia="Times New Roman" w:hAnsi="Garamond" w:cs="Times New Roman"/>
                <w:b/>
                <w:iCs/>
                <w:color w:val="000000"/>
                <w:szCs w:val="24"/>
              </w:rPr>
            </w:pPr>
          </w:p>
        </w:tc>
        <w:tc>
          <w:tcPr>
            <w:tcW w:w="685" w:type="dxa"/>
            <w:tcBorders>
              <w:top w:val="dotted" w:sz="4" w:space="0" w:color="000000"/>
              <w:left w:val="dotted" w:sz="4" w:space="0" w:color="000000"/>
              <w:bottom w:val="dotted" w:sz="4" w:space="0" w:color="000000"/>
              <w:right w:val="dotted" w:sz="4" w:space="0" w:color="000000"/>
            </w:tcBorders>
            <w:shd w:val="clear" w:color="auto" w:fill="E7E6E6" w:themeFill="background2"/>
            <w:vAlign w:val="center"/>
          </w:tcPr>
          <w:p w:rsidR="00AF3A48" w:rsidRPr="000C1AEA" w:rsidRDefault="00AF3A48" w:rsidP="004E1F9C">
            <w:pPr>
              <w:widowControl w:val="0"/>
              <w:tabs>
                <w:tab w:val="left" w:pos="292"/>
                <w:tab w:val="left" w:pos="463"/>
              </w:tabs>
              <w:autoSpaceDE w:val="0"/>
              <w:autoSpaceDN w:val="0"/>
              <w:spacing w:before="76" w:after="0" w:line="240" w:lineRule="auto"/>
              <w:jc w:val="center"/>
              <w:rPr>
                <w:rFonts w:eastAsia="Times New Roman" w:cstheme="minorHAnsi"/>
                <w:b/>
              </w:rPr>
            </w:pPr>
            <w:r w:rsidRPr="000C1AEA">
              <w:rPr>
                <w:rFonts w:eastAsia="Times New Roman" w:cstheme="minorHAnsi"/>
                <w:b/>
              </w:rPr>
              <w:t>3</w:t>
            </w:r>
          </w:p>
        </w:tc>
        <w:tc>
          <w:tcPr>
            <w:tcW w:w="3095" w:type="dxa"/>
            <w:tcBorders>
              <w:top w:val="dotted" w:sz="4" w:space="0" w:color="000000"/>
              <w:left w:val="dotted" w:sz="4" w:space="0" w:color="000000"/>
              <w:bottom w:val="dotted" w:sz="4" w:space="0" w:color="000000"/>
              <w:right w:val="dotted" w:sz="4" w:space="0" w:color="000000"/>
            </w:tcBorders>
            <w:vAlign w:val="center"/>
          </w:tcPr>
          <w:p w:rsidR="00AF3A48" w:rsidRPr="00880B64" w:rsidRDefault="00AF3A48" w:rsidP="004E1F9C">
            <w:pPr>
              <w:widowControl w:val="0"/>
              <w:tabs>
                <w:tab w:val="left" w:pos="314"/>
              </w:tabs>
              <w:autoSpaceDE w:val="0"/>
              <w:autoSpaceDN w:val="0"/>
              <w:spacing w:before="60" w:after="60" w:line="240" w:lineRule="auto"/>
              <w:rPr>
                <w:rFonts w:eastAsia="Times New Roman" w:cstheme="minorHAnsi"/>
              </w:rPr>
            </w:pPr>
            <w:r w:rsidRPr="00880B64">
              <w:rPr>
                <w:i/>
              </w:rPr>
              <w:t>Rispettare</w:t>
            </w:r>
            <w:r w:rsidRPr="00880B64">
              <w:rPr>
                <w:i/>
                <w:spacing w:val="-1"/>
              </w:rPr>
              <w:t xml:space="preserve"> </w:t>
            </w:r>
            <w:r w:rsidRPr="00880B64">
              <w:rPr>
                <w:i/>
              </w:rPr>
              <w:t>le regole e le norme</w:t>
            </w:r>
            <w:r w:rsidRPr="00880B64">
              <w:rPr>
                <w:i/>
                <w:spacing w:val="-1"/>
              </w:rPr>
              <w:t xml:space="preserve"> </w:t>
            </w:r>
            <w:r w:rsidRPr="00880B64">
              <w:rPr>
                <w:i/>
              </w:rPr>
              <w:t>che governano lo</w:t>
            </w:r>
            <w:r w:rsidRPr="00880B64">
              <w:rPr>
                <w:i/>
                <w:spacing w:val="-1"/>
              </w:rPr>
              <w:t xml:space="preserve"> </w:t>
            </w:r>
            <w:r w:rsidRPr="00880B64">
              <w:rPr>
                <w:i/>
              </w:rPr>
              <w:t>stato di diritto, la</w:t>
            </w:r>
            <w:r w:rsidRPr="00880B64">
              <w:rPr>
                <w:i/>
                <w:spacing w:val="-1"/>
              </w:rPr>
              <w:t xml:space="preserve"> </w:t>
            </w:r>
            <w:r w:rsidRPr="00880B64">
              <w:rPr>
                <w:i/>
              </w:rPr>
              <w:t>convivenza sociale e</w:t>
            </w:r>
            <w:r w:rsidRPr="00880B64">
              <w:rPr>
                <w:i/>
                <w:spacing w:val="-1"/>
              </w:rPr>
              <w:t xml:space="preserve"> </w:t>
            </w:r>
            <w:r w:rsidRPr="00880B64">
              <w:rPr>
                <w:i/>
              </w:rPr>
              <w:t>la vita</w:t>
            </w:r>
            <w:r w:rsidRPr="00880B64">
              <w:rPr>
                <w:i/>
                <w:spacing w:val="-1"/>
              </w:rPr>
              <w:t xml:space="preserve"> </w:t>
            </w:r>
            <w:r w:rsidRPr="00880B64">
              <w:rPr>
                <w:i/>
              </w:rPr>
              <w:t>quotidiana in famiglia, a scuola, nella comunità, nel mondo del lavoro al fine di comunicare e rapportarsi correttamente con gli altri, esercitare consapevolmente i propri diritti e doveri per contribuire al bene comune e al rispetto dei diritti delle persone.</w:t>
            </w:r>
          </w:p>
        </w:tc>
        <w:tc>
          <w:tcPr>
            <w:tcW w:w="2410" w:type="dxa"/>
            <w:gridSpan w:val="2"/>
            <w:tcBorders>
              <w:top w:val="dotted" w:sz="4" w:space="0" w:color="000000"/>
              <w:left w:val="dotted" w:sz="4" w:space="0" w:color="000000"/>
              <w:bottom w:val="dotted" w:sz="4" w:space="0" w:color="000000"/>
              <w:right w:val="dotted" w:sz="4" w:space="0" w:color="000000"/>
            </w:tcBorders>
            <w:vAlign w:val="center"/>
          </w:tcPr>
          <w:p w:rsidR="00AF3A48" w:rsidRPr="00A35B7E" w:rsidRDefault="00030B6A" w:rsidP="004E1F9C">
            <w:pPr>
              <w:pBdr>
                <w:top w:val="nil"/>
                <w:left w:val="nil"/>
                <w:bottom w:val="nil"/>
                <w:right w:val="nil"/>
                <w:between w:val="nil"/>
              </w:pBdr>
              <w:tabs>
                <w:tab w:val="left" w:pos="177"/>
              </w:tabs>
              <w:spacing w:before="60" w:after="60" w:line="240" w:lineRule="auto"/>
              <w:contextualSpacing/>
              <w:rPr>
                <w:spacing w:val="-10"/>
              </w:rPr>
            </w:pPr>
            <w:r>
              <w:rPr>
                <w:spacing w:val="-10"/>
              </w:rPr>
              <w:t>ITALIANO</w:t>
            </w:r>
          </w:p>
        </w:tc>
        <w:tc>
          <w:tcPr>
            <w:tcW w:w="708" w:type="dxa"/>
            <w:gridSpan w:val="2"/>
            <w:tcBorders>
              <w:top w:val="dotted" w:sz="4" w:space="0" w:color="000000"/>
              <w:left w:val="dotted" w:sz="4" w:space="0" w:color="000000"/>
              <w:bottom w:val="dotted" w:sz="4" w:space="0" w:color="000000"/>
              <w:right w:val="single" w:sz="8" w:space="0" w:color="4472C4"/>
            </w:tcBorders>
            <w:vAlign w:val="center"/>
          </w:tcPr>
          <w:p w:rsidR="00AF3A48" w:rsidRDefault="00030B6A" w:rsidP="004E1F9C">
            <w:pPr>
              <w:widowControl w:val="0"/>
              <w:autoSpaceDE w:val="0"/>
              <w:autoSpaceDN w:val="0"/>
              <w:spacing w:before="78" w:after="0" w:line="249" w:lineRule="exact"/>
              <w:ind w:firstLine="32"/>
              <w:jc w:val="right"/>
              <w:rPr>
                <w:rFonts w:eastAsia="Times New Roman"/>
                <w:b/>
              </w:rPr>
            </w:pPr>
            <w:r>
              <w:rPr>
                <w:rFonts w:eastAsia="Times New Roman"/>
                <w:b/>
              </w:rPr>
              <w:t>4</w:t>
            </w:r>
          </w:p>
        </w:tc>
      </w:tr>
      <w:tr w:rsidR="00AF3A48" w:rsidRPr="001147FE" w:rsidTr="004E1F9C">
        <w:trPr>
          <w:gridAfter w:val="1"/>
          <w:wAfter w:w="6" w:type="dxa"/>
          <w:trHeight w:val="920"/>
        </w:trPr>
        <w:tc>
          <w:tcPr>
            <w:tcW w:w="2967" w:type="dxa"/>
            <w:vMerge w:val="restart"/>
            <w:tcBorders>
              <w:top w:val="single" w:sz="4" w:space="0" w:color="000000"/>
              <w:left w:val="single" w:sz="8" w:space="0" w:color="4472C4"/>
              <w:right w:val="dotted" w:sz="4" w:space="0" w:color="000000"/>
            </w:tcBorders>
            <w:shd w:val="clear" w:color="auto" w:fill="auto"/>
            <w:vAlign w:val="center"/>
          </w:tcPr>
          <w:p w:rsidR="00AF3A48" w:rsidRPr="00A35B7E" w:rsidRDefault="00AF3A48" w:rsidP="004E1F9C">
            <w:pPr>
              <w:pBdr>
                <w:top w:val="nil"/>
                <w:left w:val="nil"/>
                <w:bottom w:val="nil"/>
                <w:right w:val="nil"/>
                <w:between w:val="nil"/>
              </w:pBdr>
              <w:spacing w:after="0" w:line="240" w:lineRule="auto"/>
              <w:rPr>
                <w:rFonts w:ascii="Garamond" w:eastAsia="Times New Roman" w:hAnsi="Garamond" w:cs="Times New Roman"/>
                <w:b/>
              </w:rPr>
            </w:pPr>
            <w:r w:rsidRPr="00A35B7E">
              <w:rPr>
                <w:b/>
              </w:rPr>
              <w:t>SVILUPPO ECONOMICO E</w:t>
            </w:r>
            <w:r w:rsidRPr="00A35B7E">
              <w:rPr>
                <w:b/>
                <w:spacing w:val="-10"/>
              </w:rPr>
              <w:t xml:space="preserve"> </w:t>
            </w:r>
            <w:r w:rsidRPr="00A35B7E">
              <w:rPr>
                <w:b/>
              </w:rPr>
              <w:t>SOSTENIBILITÀ</w:t>
            </w:r>
          </w:p>
        </w:tc>
        <w:tc>
          <w:tcPr>
            <w:tcW w:w="685" w:type="dxa"/>
            <w:vMerge w:val="restart"/>
            <w:tcBorders>
              <w:top w:val="single" w:sz="4" w:space="0" w:color="000000"/>
              <w:left w:val="dotted" w:sz="4" w:space="0" w:color="000000"/>
              <w:bottom w:val="dotted" w:sz="4" w:space="0" w:color="000000"/>
              <w:right w:val="dotted" w:sz="4" w:space="0" w:color="000000"/>
            </w:tcBorders>
            <w:shd w:val="clear" w:color="auto" w:fill="E7E6E6" w:themeFill="background2"/>
            <w:vAlign w:val="center"/>
          </w:tcPr>
          <w:p w:rsidR="00AF3A48" w:rsidRPr="0007477D" w:rsidRDefault="00AF3A48" w:rsidP="004E1F9C">
            <w:pPr>
              <w:widowControl w:val="0"/>
              <w:tabs>
                <w:tab w:val="left" w:pos="314"/>
              </w:tabs>
              <w:autoSpaceDE w:val="0"/>
              <w:autoSpaceDN w:val="0"/>
              <w:spacing w:before="120" w:after="120" w:line="240" w:lineRule="auto"/>
              <w:ind w:left="30"/>
              <w:jc w:val="center"/>
              <w:rPr>
                <w:rFonts w:eastAsia="Times New Roman" w:cstheme="minorHAnsi"/>
                <w:b/>
              </w:rPr>
            </w:pPr>
            <w:r w:rsidRPr="0007477D">
              <w:rPr>
                <w:rFonts w:eastAsia="Times New Roman" w:cstheme="minorHAnsi"/>
                <w:b/>
              </w:rPr>
              <w:t>5</w:t>
            </w:r>
          </w:p>
        </w:tc>
        <w:tc>
          <w:tcPr>
            <w:tcW w:w="3095" w:type="dxa"/>
            <w:vMerge w:val="restart"/>
            <w:tcBorders>
              <w:top w:val="single" w:sz="4" w:space="0" w:color="000000"/>
              <w:left w:val="dotted" w:sz="4" w:space="0" w:color="000000"/>
              <w:bottom w:val="dotted" w:sz="4" w:space="0" w:color="000000"/>
              <w:right w:val="dotted" w:sz="4" w:space="0" w:color="000000"/>
            </w:tcBorders>
            <w:vAlign w:val="center"/>
          </w:tcPr>
          <w:p w:rsidR="00AF3A48" w:rsidRPr="009C390F" w:rsidRDefault="00AF3A48" w:rsidP="004E1F9C">
            <w:pPr>
              <w:widowControl w:val="0"/>
              <w:tabs>
                <w:tab w:val="left" w:pos="314"/>
              </w:tabs>
              <w:autoSpaceDE w:val="0"/>
              <w:autoSpaceDN w:val="0"/>
              <w:spacing w:before="60" w:after="60" w:line="240" w:lineRule="auto"/>
              <w:ind w:left="30"/>
              <w:rPr>
                <w:rFonts w:eastAsia="Times New Roman" w:cstheme="minorHAnsi"/>
              </w:rPr>
            </w:pPr>
            <w:r w:rsidRPr="009C390F">
              <w:rPr>
                <w:i/>
              </w:rPr>
              <w:t>Comprendere l’importanza della crescita economica. Sviluppare atteggiamenti e comportamenti responsabili volti alla tutela dell’ambiente, degli ecosistemi e delle risorse naturali per uno sviluppo economico rispettoso dell’ambiente</w:t>
            </w:r>
            <w:r>
              <w:rPr>
                <w:i/>
              </w:rPr>
              <w:t>.</w:t>
            </w:r>
          </w:p>
        </w:tc>
        <w:tc>
          <w:tcPr>
            <w:tcW w:w="2410" w:type="dxa"/>
            <w:gridSpan w:val="2"/>
            <w:tcBorders>
              <w:top w:val="single" w:sz="4" w:space="0" w:color="000000"/>
              <w:left w:val="dotted" w:sz="4" w:space="0" w:color="000000"/>
              <w:bottom w:val="dotted" w:sz="4" w:space="0" w:color="000000"/>
              <w:right w:val="dotted" w:sz="4" w:space="0" w:color="000000"/>
            </w:tcBorders>
            <w:vAlign w:val="center"/>
          </w:tcPr>
          <w:p w:rsidR="00EB6C19" w:rsidRDefault="00EB6C19" w:rsidP="00EB6C19">
            <w:pPr>
              <w:pBdr>
                <w:top w:val="nil"/>
                <w:left w:val="nil"/>
                <w:bottom w:val="nil"/>
                <w:right w:val="nil"/>
                <w:between w:val="nil"/>
              </w:pBdr>
              <w:tabs>
                <w:tab w:val="left" w:pos="177"/>
              </w:tabs>
              <w:spacing w:before="60" w:after="60" w:line="240" w:lineRule="auto"/>
              <w:contextualSpacing/>
            </w:pPr>
            <w:r w:rsidRPr="004B7F4C">
              <w:t>LABORATORI</w:t>
            </w:r>
            <w:r>
              <w:t xml:space="preserve"> TECNOLOGICI E PRODUZIONE</w:t>
            </w:r>
          </w:p>
          <w:p w:rsidR="00AF3A48" w:rsidRPr="00A35B7E" w:rsidRDefault="00EB6C19" w:rsidP="00EB6C19">
            <w:pPr>
              <w:pBdr>
                <w:top w:val="nil"/>
                <w:left w:val="nil"/>
                <w:bottom w:val="nil"/>
                <w:right w:val="nil"/>
                <w:between w:val="nil"/>
              </w:pBdr>
              <w:tabs>
                <w:tab w:val="left" w:pos="177"/>
              </w:tabs>
              <w:spacing w:before="60" w:after="60" w:line="240" w:lineRule="auto"/>
              <w:contextualSpacing/>
              <w:rPr>
                <w:rFonts w:ascii="Garamond" w:hAnsi="Garamond" w:cs="Times New Roman"/>
              </w:rPr>
            </w:pPr>
            <w:r>
              <w:t>(LABORATORIO MODA)</w:t>
            </w:r>
          </w:p>
        </w:tc>
        <w:tc>
          <w:tcPr>
            <w:tcW w:w="708" w:type="dxa"/>
            <w:gridSpan w:val="2"/>
            <w:tcBorders>
              <w:top w:val="single" w:sz="4" w:space="0" w:color="000000"/>
              <w:left w:val="dotted" w:sz="4" w:space="0" w:color="000000"/>
              <w:bottom w:val="dotted" w:sz="4" w:space="0" w:color="000000"/>
              <w:right w:val="single" w:sz="8" w:space="0" w:color="4472C4"/>
            </w:tcBorders>
            <w:vAlign w:val="center"/>
          </w:tcPr>
          <w:p w:rsidR="00AF3A48" w:rsidRDefault="00030B6A" w:rsidP="004E1F9C">
            <w:pPr>
              <w:widowControl w:val="0"/>
              <w:autoSpaceDE w:val="0"/>
              <w:autoSpaceDN w:val="0"/>
              <w:spacing w:before="78" w:after="0" w:line="249" w:lineRule="exact"/>
              <w:ind w:firstLine="32"/>
              <w:jc w:val="right"/>
              <w:rPr>
                <w:rFonts w:eastAsia="Times New Roman"/>
                <w:b/>
              </w:rPr>
            </w:pPr>
            <w:r>
              <w:rPr>
                <w:rFonts w:eastAsia="Times New Roman"/>
                <w:b/>
              </w:rPr>
              <w:t>6</w:t>
            </w:r>
          </w:p>
        </w:tc>
      </w:tr>
      <w:tr w:rsidR="00AF3A48" w:rsidRPr="001147FE" w:rsidTr="004E1F9C">
        <w:trPr>
          <w:gridAfter w:val="1"/>
          <w:wAfter w:w="6" w:type="dxa"/>
          <w:trHeight w:val="960"/>
        </w:trPr>
        <w:tc>
          <w:tcPr>
            <w:tcW w:w="2967" w:type="dxa"/>
            <w:vMerge/>
            <w:tcBorders>
              <w:left w:val="single" w:sz="8" w:space="0" w:color="4472C4"/>
              <w:right w:val="dotted" w:sz="4" w:space="0" w:color="000000"/>
            </w:tcBorders>
            <w:shd w:val="clear" w:color="auto" w:fill="auto"/>
            <w:vAlign w:val="center"/>
          </w:tcPr>
          <w:p w:rsidR="00AF3A48" w:rsidRPr="00A35B7E" w:rsidRDefault="00AF3A48" w:rsidP="004E1F9C">
            <w:pPr>
              <w:pBdr>
                <w:top w:val="nil"/>
                <w:left w:val="nil"/>
                <w:bottom w:val="nil"/>
                <w:right w:val="nil"/>
                <w:between w:val="nil"/>
              </w:pBdr>
              <w:spacing w:before="120" w:after="120" w:line="240" w:lineRule="auto"/>
              <w:rPr>
                <w:b/>
              </w:rPr>
            </w:pPr>
          </w:p>
        </w:tc>
        <w:tc>
          <w:tcPr>
            <w:tcW w:w="685" w:type="dxa"/>
            <w:vMerge/>
            <w:tcBorders>
              <w:top w:val="dotted" w:sz="4" w:space="0" w:color="000000"/>
              <w:left w:val="dotted" w:sz="4" w:space="0" w:color="000000"/>
              <w:bottom w:val="dotted" w:sz="4" w:space="0" w:color="000000"/>
              <w:right w:val="dotted" w:sz="4" w:space="0" w:color="000000"/>
            </w:tcBorders>
            <w:shd w:val="clear" w:color="auto" w:fill="E7E6E6" w:themeFill="background2"/>
            <w:vAlign w:val="center"/>
          </w:tcPr>
          <w:p w:rsidR="00AF3A48" w:rsidRPr="0007477D" w:rsidRDefault="00AF3A48" w:rsidP="004E1F9C">
            <w:pPr>
              <w:widowControl w:val="0"/>
              <w:tabs>
                <w:tab w:val="left" w:pos="314"/>
              </w:tabs>
              <w:autoSpaceDE w:val="0"/>
              <w:autoSpaceDN w:val="0"/>
              <w:spacing w:before="120" w:after="120" w:line="240" w:lineRule="auto"/>
              <w:ind w:left="30"/>
              <w:jc w:val="center"/>
              <w:rPr>
                <w:rFonts w:eastAsia="Times New Roman" w:cstheme="minorHAnsi"/>
              </w:rPr>
            </w:pPr>
          </w:p>
        </w:tc>
        <w:tc>
          <w:tcPr>
            <w:tcW w:w="3095" w:type="dxa"/>
            <w:vMerge/>
            <w:tcBorders>
              <w:top w:val="dotted" w:sz="4" w:space="0" w:color="000000"/>
              <w:left w:val="dotted" w:sz="4" w:space="0" w:color="000000"/>
              <w:bottom w:val="dotted" w:sz="4" w:space="0" w:color="000000"/>
              <w:right w:val="dotted" w:sz="4" w:space="0" w:color="000000"/>
            </w:tcBorders>
            <w:vAlign w:val="center"/>
          </w:tcPr>
          <w:p w:rsidR="00AF3A48" w:rsidRPr="009C390F" w:rsidRDefault="00AF3A48" w:rsidP="004E1F9C">
            <w:pPr>
              <w:widowControl w:val="0"/>
              <w:tabs>
                <w:tab w:val="left" w:pos="314"/>
              </w:tabs>
              <w:autoSpaceDE w:val="0"/>
              <w:autoSpaceDN w:val="0"/>
              <w:spacing w:before="60" w:after="60" w:line="240" w:lineRule="auto"/>
              <w:ind w:left="30"/>
              <w:rPr>
                <w:rFonts w:eastAsia="Times New Roman" w:cstheme="minorHAnsi"/>
              </w:rPr>
            </w:pPr>
          </w:p>
        </w:tc>
        <w:tc>
          <w:tcPr>
            <w:tcW w:w="2410" w:type="dxa"/>
            <w:gridSpan w:val="2"/>
            <w:tcBorders>
              <w:top w:val="dotted" w:sz="4" w:space="0" w:color="000000"/>
              <w:left w:val="dotted" w:sz="4" w:space="0" w:color="000000"/>
              <w:bottom w:val="dotted" w:sz="4" w:space="0" w:color="000000"/>
              <w:right w:val="dotted" w:sz="4" w:space="0" w:color="000000"/>
            </w:tcBorders>
            <w:vAlign w:val="center"/>
          </w:tcPr>
          <w:p w:rsidR="00AF3A48" w:rsidRPr="00A35B7E" w:rsidRDefault="00030B6A" w:rsidP="004E1F9C">
            <w:pPr>
              <w:pBdr>
                <w:top w:val="nil"/>
                <w:left w:val="nil"/>
                <w:bottom w:val="nil"/>
                <w:right w:val="nil"/>
                <w:between w:val="nil"/>
              </w:pBdr>
              <w:tabs>
                <w:tab w:val="left" w:pos="177"/>
              </w:tabs>
              <w:spacing w:before="60" w:after="60" w:line="240" w:lineRule="auto"/>
              <w:contextualSpacing/>
              <w:rPr>
                <w:rFonts w:ascii="Garamond" w:hAnsi="Garamond" w:cs="Times New Roman"/>
              </w:rPr>
            </w:pPr>
            <w:r>
              <w:rPr>
                <w:sz w:val="24"/>
              </w:rPr>
              <w:t>TECNOLOGIE DISEGNO E PROGETTAZIONE</w:t>
            </w:r>
          </w:p>
        </w:tc>
        <w:tc>
          <w:tcPr>
            <w:tcW w:w="708" w:type="dxa"/>
            <w:gridSpan w:val="2"/>
            <w:tcBorders>
              <w:top w:val="dotted" w:sz="4" w:space="0" w:color="000000"/>
              <w:left w:val="dotted" w:sz="4" w:space="0" w:color="000000"/>
              <w:bottom w:val="dotted" w:sz="4" w:space="0" w:color="000000"/>
              <w:right w:val="single" w:sz="8" w:space="0" w:color="4472C4"/>
            </w:tcBorders>
            <w:vAlign w:val="center"/>
          </w:tcPr>
          <w:p w:rsidR="00AF3A48" w:rsidRDefault="00030B6A" w:rsidP="004E1F9C">
            <w:pPr>
              <w:widowControl w:val="0"/>
              <w:autoSpaceDE w:val="0"/>
              <w:autoSpaceDN w:val="0"/>
              <w:spacing w:before="78" w:after="0" w:line="249" w:lineRule="exact"/>
              <w:ind w:firstLine="32"/>
              <w:jc w:val="right"/>
              <w:rPr>
                <w:rFonts w:eastAsia="Times New Roman"/>
                <w:b/>
              </w:rPr>
            </w:pPr>
            <w:r>
              <w:rPr>
                <w:rFonts w:eastAsia="Times New Roman"/>
                <w:b/>
              </w:rPr>
              <w:t>3</w:t>
            </w:r>
          </w:p>
        </w:tc>
      </w:tr>
      <w:tr w:rsidR="00AF3A48" w:rsidRPr="001147FE" w:rsidTr="000C1AEA">
        <w:trPr>
          <w:gridAfter w:val="1"/>
          <w:wAfter w:w="6" w:type="dxa"/>
          <w:trHeight w:val="794"/>
        </w:trPr>
        <w:tc>
          <w:tcPr>
            <w:tcW w:w="2967" w:type="dxa"/>
            <w:vMerge/>
            <w:tcBorders>
              <w:left w:val="single" w:sz="8" w:space="0" w:color="4472C4"/>
              <w:bottom w:val="single" w:sz="4" w:space="0" w:color="000000"/>
              <w:right w:val="dotted" w:sz="4" w:space="0" w:color="000000"/>
            </w:tcBorders>
            <w:shd w:val="clear" w:color="auto" w:fill="auto"/>
            <w:vAlign w:val="center"/>
          </w:tcPr>
          <w:p w:rsidR="00AF3A48" w:rsidRPr="00A35B7E" w:rsidRDefault="00AF3A48" w:rsidP="004E1F9C">
            <w:pPr>
              <w:pBdr>
                <w:top w:val="nil"/>
                <w:left w:val="nil"/>
                <w:bottom w:val="nil"/>
                <w:right w:val="nil"/>
                <w:between w:val="nil"/>
              </w:pBdr>
              <w:spacing w:before="120" w:after="120" w:line="240" w:lineRule="auto"/>
              <w:rPr>
                <w:b/>
              </w:rPr>
            </w:pPr>
          </w:p>
        </w:tc>
        <w:tc>
          <w:tcPr>
            <w:tcW w:w="685" w:type="dxa"/>
            <w:tcBorders>
              <w:top w:val="dotted" w:sz="4" w:space="0" w:color="000000"/>
              <w:left w:val="dotted" w:sz="4" w:space="0" w:color="000000"/>
              <w:bottom w:val="single" w:sz="4" w:space="0" w:color="000000"/>
              <w:right w:val="dotted" w:sz="4" w:space="0" w:color="000000"/>
            </w:tcBorders>
            <w:shd w:val="clear" w:color="auto" w:fill="E7E6E6" w:themeFill="background2"/>
            <w:vAlign w:val="center"/>
          </w:tcPr>
          <w:p w:rsidR="00AF3A48" w:rsidRPr="0007477D" w:rsidRDefault="00AF3A48" w:rsidP="004E1F9C">
            <w:pPr>
              <w:widowControl w:val="0"/>
              <w:tabs>
                <w:tab w:val="left" w:pos="314"/>
              </w:tabs>
              <w:autoSpaceDE w:val="0"/>
              <w:autoSpaceDN w:val="0"/>
              <w:spacing w:before="120" w:after="120" w:line="240" w:lineRule="auto"/>
              <w:jc w:val="center"/>
              <w:rPr>
                <w:rFonts w:eastAsia="Times New Roman" w:cstheme="minorHAnsi"/>
                <w:b/>
              </w:rPr>
            </w:pPr>
            <w:r>
              <w:rPr>
                <w:rFonts w:eastAsia="Times New Roman" w:cstheme="minorHAnsi"/>
                <w:b/>
              </w:rPr>
              <w:t>7</w:t>
            </w:r>
          </w:p>
        </w:tc>
        <w:tc>
          <w:tcPr>
            <w:tcW w:w="3095" w:type="dxa"/>
            <w:tcBorders>
              <w:top w:val="dotted" w:sz="4" w:space="0" w:color="000000"/>
              <w:left w:val="dotted" w:sz="4" w:space="0" w:color="000000"/>
              <w:bottom w:val="single" w:sz="4" w:space="0" w:color="000000"/>
              <w:right w:val="dotted" w:sz="4" w:space="0" w:color="000000"/>
            </w:tcBorders>
            <w:vAlign w:val="center"/>
          </w:tcPr>
          <w:p w:rsidR="00AF3A48" w:rsidRPr="00F56BD2" w:rsidRDefault="00AF3A48" w:rsidP="004E1F9C">
            <w:pPr>
              <w:widowControl w:val="0"/>
              <w:tabs>
                <w:tab w:val="left" w:pos="314"/>
              </w:tabs>
              <w:autoSpaceDE w:val="0"/>
              <w:autoSpaceDN w:val="0"/>
              <w:spacing w:before="60" w:after="60" w:line="240" w:lineRule="auto"/>
              <w:ind w:left="30"/>
              <w:rPr>
                <w:rFonts w:eastAsia="Times New Roman" w:cstheme="minorHAnsi"/>
              </w:rPr>
            </w:pPr>
            <w:r w:rsidRPr="00F56BD2">
              <w:rPr>
                <w:i/>
              </w:rPr>
              <w:t>Maturare</w:t>
            </w:r>
            <w:r w:rsidRPr="00F56BD2">
              <w:rPr>
                <w:i/>
                <w:spacing w:val="-7"/>
              </w:rPr>
              <w:t xml:space="preserve"> </w:t>
            </w:r>
            <w:r w:rsidRPr="00F56BD2">
              <w:rPr>
                <w:i/>
              </w:rPr>
              <w:t>scelte</w:t>
            </w:r>
            <w:r w:rsidRPr="00F56BD2">
              <w:rPr>
                <w:i/>
                <w:spacing w:val="-4"/>
              </w:rPr>
              <w:t xml:space="preserve"> </w:t>
            </w:r>
            <w:r w:rsidRPr="00F56BD2">
              <w:rPr>
                <w:i/>
              </w:rPr>
              <w:t>e</w:t>
            </w:r>
            <w:r w:rsidRPr="00F56BD2">
              <w:rPr>
                <w:i/>
                <w:spacing w:val="-3"/>
              </w:rPr>
              <w:t xml:space="preserve"> </w:t>
            </w:r>
            <w:r w:rsidRPr="00F56BD2">
              <w:rPr>
                <w:i/>
              </w:rPr>
              <w:t>condotte</w:t>
            </w:r>
            <w:r w:rsidRPr="00F56BD2">
              <w:rPr>
                <w:i/>
                <w:spacing w:val="-3"/>
              </w:rPr>
              <w:t xml:space="preserve"> </w:t>
            </w:r>
            <w:r w:rsidRPr="00F56BD2">
              <w:rPr>
                <w:i/>
              </w:rPr>
              <w:t>di</w:t>
            </w:r>
            <w:r w:rsidRPr="00F56BD2">
              <w:rPr>
                <w:i/>
                <w:spacing w:val="-4"/>
              </w:rPr>
              <w:t xml:space="preserve"> </w:t>
            </w:r>
            <w:r w:rsidRPr="00F56BD2">
              <w:rPr>
                <w:i/>
              </w:rPr>
              <w:t>tutela</w:t>
            </w:r>
            <w:r w:rsidRPr="00F56BD2">
              <w:rPr>
                <w:i/>
                <w:spacing w:val="-5"/>
              </w:rPr>
              <w:t xml:space="preserve"> </w:t>
            </w:r>
            <w:r w:rsidRPr="00F56BD2">
              <w:rPr>
                <w:i/>
              </w:rPr>
              <w:t>dei</w:t>
            </w:r>
            <w:r w:rsidRPr="00F56BD2">
              <w:rPr>
                <w:i/>
                <w:spacing w:val="-1"/>
              </w:rPr>
              <w:t xml:space="preserve"> </w:t>
            </w:r>
            <w:r w:rsidRPr="00F56BD2">
              <w:rPr>
                <w:i/>
              </w:rPr>
              <w:t>beni</w:t>
            </w:r>
            <w:r w:rsidRPr="00F56BD2">
              <w:rPr>
                <w:i/>
                <w:spacing w:val="-5"/>
              </w:rPr>
              <w:t xml:space="preserve"> </w:t>
            </w:r>
            <w:r w:rsidRPr="00F56BD2">
              <w:rPr>
                <w:i/>
              </w:rPr>
              <w:t>materiali</w:t>
            </w:r>
            <w:r w:rsidRPr="00F56BD2">
              <w:rPr>
                <w:i/>
                <w:spacing w:val="-3"/>
              </w:rPr>
              <w:t xml:space="preserve"> </w:t>
            </w:r>
            <w:r w:rsidRPr="00F56BD2">
              <w:rPr>
                <w:i/>
              </w:rPr>
              <w:t>e</w:t>
            </w:r>
            <w:r w:rsidRPr="00F56BD2">
              <w:rPr>
                <w:i/>
                <w:spacing w:val="-2"/>
              </w:rPr>
              <w:t xml:space="preserve"> immateriali.</w:t>
            </w:r>
          </w:p>
        </w:tc>
        <w:tc>
          <w:tcPr>
            <w:tcW w:w="2410" w:type="dxa"/>
            <w:gridSpan w:val="2"/>
            <w:tcBorders>
              <w:top w:val="dotted" w:sz="4" w:space="0" w:color="000000"/>
              <w:left w:val="dotted" w:sz="4" w:space="0" w:color="000000"/>
              <w:bottom w:val="single" w:sz="4" w:space="0" w:color="000000"/>
              <w:right w:val="dotted" w:sz="4" w:space="0" w:color="000000"/>
            </w:tcBorders>
            <w:vAlign w:val="center"/>
          </w:tcPr>
          <w:p w:rsidR="00AF3A48" w:rsidRPr="00EF34BA" w:rsidRDefault="00AF3A48" w:rsidP="004E1F9C">
            <w:pPr>
              <w:pBdr>
                <w:top w:val="nil"/>
                <w:left w:val="nil"/>
                <w:bottom w:val="nil"/>
                <w:right w:val="nil"/>
                <w:between w:val="nil"/>
              </w:pBdr>
              <w:tabs>
                <w:tab w:val="left" w:pos="177"/>
              </w:tabs>
              <w:spacing w:before="60" w:after="60" w:line="240" w:lineRule="auto"/>
              <w:contextualSpacing/>
              <w:rPr>
                <w:rFonts w:cstheme="minorHAnsi"/>
              </w:rPr>
            </w:pPr>
            <w:r>
              <w:rPr>
                <w:rFonts w:cstheme="minorHAnsi"/>
              </w:rPr>
              <w:t>GEOGRAFIA</w:t>
            </w:r>
          </w:p>
        </w:tc>
        <w:tc>
          <w:tcPr>
            <w:tcW w:w="708" w:type="dxa"/>
            <w:gridSpan w:val="2"/>
            <w:tcBorders>
              <w:top w:val="dotted" w:sz="4" w:space="0" w:color="000000"/>
              <w:left w:val="dotted" w:sz="4" w:space="0" w:color="000000"/>
              <w:bottom w:val="single" w:sz="4" w:space="0" w:color="000000"/>
              <w:right w:val="single" w:sz="8" w:space="0" w:color="4472C4"/>
            </w:tcBorders>
            <w:vAlign w:val="center"/>
          </w:tcPr>
          <w:p w:rsidR="00AF3A48" w:rsidRDefault="00030B6A" w:rsidP="004E1F9C">
            <w:pPr>
              <w:widowControl w:val="0"/>
              <w:autoSpaceDE w:val="0"/>
              <w:autoSpaceDN w:val="0"/>
              <w:spacing w:before="78" w:after="0" w:line="249" w:lineRule="exact"/>
              <w:ind w:firstLine="32"/>
              <w:jc w:val="right"/>
              <w:rPr>
                <w:rFonts w:eastAsia="Times New Roman"/>
                <w:b/>
              </w:rPr>
            </w:pPr>
            <w:r>
              <w:rPr>
                <w:rFonts w:eastAsia="Times New Roman"/>
                <w:b/>
              </w:rPr>
              <w:t>3</w:t>
            </w:r>
          </w:p>
        </w:tc>
      </w:tr>
      <w:tr w:rsidR="00AF3A48" w:rsidRPr="001147FE" w:rsidTr="000C1AEA">
        <w:trPr>
          <w:gridAfter w:val="1"/>
          <w:wAfter w:w="6" w:type="dxa"/>
          <w:trHeight w:val="603"/>
        </w:trPr>
        <w:tc>
          <w:tcPr>
            <w:tcW w:w="2967" w:type="dxa"/>
            <w:vMerge w:val="restart"/>
            <w:tcBorders>
              <w:top w:val="single" w:sz="4" w:space="0" w:color="000000"/>
              <w:left w:val="single" w:sz="4" w:space="0" w:color="000000"/>
              <w:right w:val="dotted" w:sz="4" w:space="0" w:color="000000"/>
            </w:tcBorders>
            <w:shd w:val="clear" w:color="auto" w:fill="auto"/>
            <w:vAlign w:val="center"/>
          </w:tcPr>
          <w:p w:rsidR="00AF3A48" w:rsidRPr="00416B03" w:rsidRDefault="00AF3A48" w:rsidP="004E1F9C">
            <w:pPr>
              <w:pBdr>
                <w:top w:val="nil"/>
                <w:left w:val="nil"/>
                <w:bottom w:val="nil"/>
                <w:right w:val="nil"/>
                <w:between w:val="nil"/>
              </w:pBdr>
              <w:spacing w:after="0" w:line="240" w:lineRule="auto"/>
              <w:rPr>
                <w:rFonts w:ascii="Garamond" w:eastAsia="Times New Roman" w:hAnsi="Garamond" w:cs="Times New Roman"/>
                <w:b/>
              </w:rPr>
            </w:pPr>
            <w:r w:rsidRPr="00416B03">
              <w:rPr>
                <w:b/>
              </w:rPr>
              <w:t>CITTADINANZA DIGITALE</w:t>
            </w:r>
          </w:p>
        </w:tc>
        <w:tc>
          <w:tcPr>
            <w:tcW w:w="685" w:type="dxa"/>
            <w:vMerge w:val="restart"/>
            <w:tcBorders>
              <w:top w:val="single" w:sz="4" w:space="0" w:color="000000"/>
              <w:left w:val="dotted" w:sz="4" w:space="0" w:color="000000"/>
              <w:right w:val="dotted" w:sz="4" w:space="0" w:color="000000"/>
            </w:tcBorders>
            <w:shd w:val="clear" w:color="auto" w:fill="E7E6E6" w:themeFill="background2"/>
            <w:vAlign w:val="center"/>
          </w:tcPr>
          <w:p w:rsidR="00AF3A48" w:rsidRPr="00EF34BA" w:rsidRDefault="00AF3A48" w:rsidP="004E1F9C">
            <w:pPr>
              <w:widowControl w:val="0"/>
              <w:tabs>
                <w:tab w:val="left" w:pos="314"/>
              </w:tabs>
              <w:autoSpaceDE w:val="0"/>
              <w:autoSpaceDN w:val="0"/>
              <w:spacing w:before="76" w:after="0" w:line="240" w:lineRule="auto"/>
              <w:ind w:left="-459" w:firstLine="489"/>
              <w:jc w:val="center"/>
              <w:rPr>
                <w:rFonts w:eastAsia="Times New Roman" w:cstheme="minorHAnsi"/>
                <w:b/>
              </w:rPr>
            </w:pPr>
            <w:r w:rsidRPr="00EF34BA">
              <w:rPr>
                <w:rFonts w:eastAsia="Times New Roman" w:cstheme="minorHAnsi"/>
                <w:b/>
              </w:rPr>
              <w:t>1</w:t>
            </w:r>
            <w:r>
              <w:rPr>
                <w:rFonts w:eastAsia="Times New Roman" w:cstheme="minorHAnsi"/>
                <w:b/>
              </w:rPr>
              <w:t>2</w:t>
            </w:r>
          </w:p>
        </w:tc>
        <w:tc>
          <w:tcPr>
            <w:tcW w:w="3095" w:type="dxa"/>
            <w:vMerge w:val="restart"/>
            <w:tcBorders>
              <w:top w:val="single" w:sz="4" w:space="0" w:color="000000"/>
              <w:left w:val="dotted" w:sz="4" w:space="0" w:color="000000"/>
              <w:right w:val="dotted" w:sz="4" w:space="0" w:color="000000"/>
            </w:tcBorders>
            <w:vAlign w:val="center"/>
          </w:tcPr>
          <w:p w:rsidR="00AF3A48" w:rsidRPr="00F56BD2" w:rsidRDefault="00AF3A48" w:rsidP="004E1F9C">
            <w:pPr>
              <w:widowControl w:val="0"/>
              <w:tabs>
                <w:tab w:val="left" w:pos="314"/>
              </w:tabs>
              <w:autoSpaceDE w:val="0"/>
              <w:autoSpaceDN w:val="0"/>
              <w:spacing w:before="60" w:after="60" w:line="240" w:lineRule="auto"/>
              <w:ind w:left="47" w:right="-107"/>
              <w:rPr>
                <w:rFonts w:eastAsia="Times New Roman" w:cstheme="minorHAnsi"/>
              </w:rPr>
            </w:pPr>
            <w:r w:rsidRPr="00F56BD2">
              <w:rPr>
                <w:i/>
              </w:rPr>
              <w:t>Gestire</w:t>
            </w:r>
            <w:r w:rsidRPr="00F56BD2">
              <w:rPr>
                <w:i/>
                <w:spacing w:val="30"/>
              </w:rPr>
              <w:t xml:space="preserve"> </w:t>
            </w:r>
            <w:r w:rsidRPr="00F56BD2">
              <w:rPr>
                <w:i/>
              </w:rPr>
              <w:t>l'identità</w:t>
            </w:r>
            <w:r w:rsidRPr="00F56BD2">
              <w:rPr>
                <w:i/>
                <w:spacing w:val="30"/>
              </w:rPr>
              <w:t xml:space="preserve"> </w:t>
            </w:r>
            <w:r w:rsidRPr="00F56BD2">
              <w:rPr>
                <w:i/>
              </w:rPr>
              <w:t>digitale</w:t>
            </w:r>
            <w:r w:rsidRPr="00F56BD2">
              <w:rPr>
                <w:i/>
                <w:spacing w:val="30"/>
              </w:rPr>
              <w:t xml:space="preserve"> </w:t>
            </w:r>
            <w:r w:rsidRPr="00F56BD2">
              <w:rPr>
                <w:i/>
              </w:rPr>
              <w:t>e</w:t>
            </w:r>
            <w:r w:rsidRPr="00F56BD2">
              <w:rPr>
                <w:i/>
                <w:spacing w:val="32"/>
              </w:rPr>
              <w:t xml:space="preserve"> </w:t>
            </w:r>
            <w:r w:rsidRPr="00F56BD2">
              <w:rPr>
                <w:i/>
              </w:rPr>
              <w:t>i</w:t>
            </w:r>
            <w:r w:rsidRPr="00F56BD2">
              <w:rPr>
                <w:i/>
                <w:spacing w:val="30"/>
              </w:rPr>
              <w:t xml:space="preserve"> </w:t>
            </w:r>
            <w:r w:rsidRPr="00F56BD2">
              <w:rPr>
                <w:i/>
              </w:rPr>
              <w:t>dati</w:t>
            </w:r>
            <w:r w:rsidRPr="00F56BD2">
              <w:rPr>
                <w:i/>
                <w:spacing w:val="30"/>
              </w:rPr>
              <w:t xml:space="preserve"> </w:t>
            </w:r>
            <w:r w:rsidRPr="00F56BD2">
              <w:rPr>
                <w:i/>
              </w:rPr>
              <w:t>della</w:t>
            </w:r>
            <w:r w:rsidRPr="00F56BD2">
              <w:rPr>
                <w:i/>
                <w:spacing w:val="29"/>
              </w:rPr>
              <w:t xml:space="preserve"> </w:t>
            </w:r>
            <w:r w:rsidRPr="00F56BD2">
              <w:rPr>
                <w:i/>
              </w:rPr>
              <w:t>rete,</w:t>
            </w:r>
            <w:r w:rsidRPr="00F56BD2">
              <w:rPr>
                <w:i/>
                <w:spacing w:val="29"/>
              </w:rPr>
              <w:t xml:space="preserve"> </w:t>
            </w:r>
            <w:r w:rsidRPr="00F56BD2">
              <w:rPr>
                <w:i/>
              </w:rPr>
              <w:t>salvaguardando</w:t>
            </w:r>
            <w:r w:rsidRPr="00F56BD2">
              <w:rPr>
                <w:i/>
                <w:spacing w:val="29"/>
              </w:rPr>
              <w:t xml:space="preserve"> </w:t>
            </w:r>
            <w:r w:rsidRPr="00F56BD2">
              <w:rPr>
                <w:i/>
              </w:rPr>
              <w:t>la</w:t>
            </w:r>
            <w:r w:rsidRPr="00F56BD2">
              <w:rPr>
                <w:i/>
                <w:spacing w:val="29"/>
              </w:rPr>
              <w:t xml:space="preserve"> </w:t>
            </w:r>
            <w:r w:rsidRPr="00F56BD2">
              <w:rPr>
                <w:i/>
              </w:rPr>
              <w:t>propria</w:t>
            </w:r>
            <w:r w:rsidRPr="00F56BD2">
              <w:rPr>
                <w:i/>
                <w:spacing w:val="30"/>
              </w:rPr>
              <w:t xml:space="preserve"> </w:t>
            </w:r>
            <w:r w:rsidRPr="00F56BD2">
              <w:rPr>
                <w:i/>
              </w:rPr>
              <w:t>e</w:t>
            </w:r>
            <w:r w:rsidRPr="00F56BD2">
              <w:rPr>
                <w:i/>
                <w:spacing w:val="29"/>
              </w:rPr>
              <w:t xml:space="preserve"> </w:t>
            </w:r>
            <w:r w:rsidRPr="00F56BD2">
              <w:rPr>
                <w:i/>
              </w:rPr>
              <w:t>altrui</w:t>
            </w:r>
            <w:r w:rsidRPr="00F56BD2">
              <w:rPr>
                <w:i/>
                <w:spacing w:val="30"/>
              </w:rPr>
              <w:t xml:space="preserve"> </w:t>
            </w:r>
            <w:r w:rsidRPr="00F56BD2">
              <w:rPr>
                <w:i/>
              </w:rPr>
              <w:t>sicurezza</w:t>
            </w:r>
            <w:r w:rsidRPr="00F56BD2">
              <w:rPr>
                <w:i/>
                <w:spacing w:val="32"/>
              </w:rPr>
              <w:t xml:space="preserve"> </w:t>
            </w:r>
            <w:r w:rsidRPr="00F56BD2">
              <w:rPr>
                <w:i/>
              </w:rPr>
              <w:t>negli</w:t>
            </w:r>
            <w:r w:rsidRPr="00F56BD2">
              <w:rPr>
                <w:i/>
                <w:spacing w:val="33"/>
              </w:rPr>
              <w:t xml:space="preserve"> </w:t>
            </w:r>
            <w:r w:rsidRPr="00F56BD2">
              <w:rPr>
                <w:i/>
              </w:rPr>
              <w:t>ambienti digitali, evitando minacce per la salute e il benessere fisico e psicologico di sé e degli altri.</w:t>
            </w:r>
          </w:p>
        </w:tc>
        <w:tc>
          <w:tcPr>
            <w:tcW w:w="2410" w:type="dxa"/>
            <w:gridSpan w:val="2"/>
            <w:tcBorders>
              <w:top w:val="single" w:sz="4" w:space="0" w:color="000000"/>
              <w:left w:val="dotted" w:sz="4" w:space="0" w:color="000000"/>
              <w:bottom w:val="dotted" w:sz="4" w:space="0" w:color="000000"/>
              <w:right w:val="dotted" w:sz="4" w:space="0" w:color="000000"/>
            </w:tcBorders>
            <w:vAlign w:val="center"/>
          </w:tcPr>
          <w:p w:rsidR="00AF3A48" w:rsidRPr="00416B03" w:rsidRDefault="00AF3A48" w:rsidP="004E1F9C">
            <w:pPr>
              <w:pBdr>
                <w:top w:val="nil"/>
                <w:left w:val="nil"/>
                <w:bottom w:val="nil"/>
                <w:right w:val="nil"/>
                <w:between w:val="nil"/>
              </w:pBdr>
              <w:tabs>
                <w:tab w:val="left" w:pos="177"/>
              </w:tabs>
              <w:spacing w:before="60" w:after="60" w:line="240" w:lineRule="auto"/>
              <w:contextualSpacing/>
              <w:rPr>
                <w:rFonts w:cstheme="minorHAnsi"/>
              </w:rPr>
            </w:pPr>
            <w:r>
              <w:rPr>
                <w:rFonts w:cstheme="minorHAnsi"/>
              </w:rPr>
              <w:t>TIC</w:t>
            </w:r>
          </w:p>
        </w:tc>
        <w:tc>
          <w:tcPr>
            <w:tcW w:w="708" w:type="dxa"/>
            <w:gridSpan w:val="2"/>
            <w:tcBorders>
              <w:top w:val="single" w:sz="4" w:space="0" w:color="000000"/>
              <w:left w:val="dotted" w:sz="4" w:space="0" w:color="000000"/>
              <w:bottom w:val="dotted" w:sz="4" w:space="0" w:color="000000"/>
              <w:right w:val="single" w:sz="8" w:space="0" w:color="4472C4"/>
            </w:tcBorders>
            <w:vAlign w:val="center"/>
          </w:tcPr>
          <w:p w:rsidR="00AF3A48" w:rsidRDefault="00AF3A48" w:rsidP="004E1F9C">
            <w:pPr>
              <w:widowControl w:val="0"/>
              <w:autoSpaceDE w:val="0"/>
              <w:autoSpaceDN w:val="0"/>
              <w:spacing w:before="78" w:after="0" w:line="249" w:lineRule="exact"/>
              <w:ind w:firstLine="32"/>
              <w:jc w:val="right"/>
              <w:rPr>
                <w:rFonts w:eastAsia="Times New Roman"/>
                <w:b/>
              </w:rPr>
            </w:pPr>
            <w:r>
              <w:rPr>
                <w:rFonts w:eastAsia="Times New Roman"/>
                <w:b/>
              </w:rPr>
              <w:t>4</w:t>
            </w:r>
          </w:p>
        </w:tc>
      </w:tr>
      <w:tr w:rsidR="00AF3A48" w:rsidRPr="001147FE" w:rsidTr="000C1AEA">
        <w:trPr>
          <w:gridAfter w:val="1"/>
          <w:wAfter w:w="6" w:type="dxa"/>
          <w:trHeight w:val="693"/>
        </w:trPr>
        <w:tc>
          <w:tcPr>
            <w:tcW w:w="2967" w:type="dxa"/>
            <w:vMerge/>
            <w:tcBorders>
              <w:left w:val="single" w:sz="4" w:space="0" w:color="000000"/>
              <w:right w:val="dotted" w:sz="4" w:space="0" w:color="000000"/>
            </w:tcBorders>
            <w:shd w:val="clear" w:color="auto" w:fill="auto"/>
            <w:vAlign w:val="center"/>
          </w:tcPr>
          <w:p w:rsidR="00AF3A48" w:rsidRPr="00416B03" w:rsidRDefault="00AF3A48" w:rsidP="004E1F9C">
            <w:pPr>
              <w:pBdr>
                <w:top w:val="nil"/>
                <w:left w:val="nil"/>
                <w:bottom w:val="nil"/>
                <w:right w:val="nil"/>
                <w:between w:val="nil"/>
              </w:pBdr>
              <w:spacing w:after="0" w:line="240" w:lineRule="auto"/>
              <w:rPr>
                <w:b/>
              </w:rPr>
            </w:pPr>
          </w:p>
        </w:tc>
        <w:tc>
          <w:tcPr>
            <w:tcW w:w="685" w:type="dxa"/>
            <w:vMerge/>
            <w:tcBorders>
              <w:left w:val="dotted" w:sz="4" w:space="0" w:color="000000"/>
              <w:right w:val="dotted" w:sz="4" w:space="0" w:color="000000"/>
            </w:tcBorders>
            <w:shd w:val="clear" w:color="auto" w:fill="E7E6E6" w:themeFill="background2"/>
            <w:vAlign w:val="center"/>
          </w:tcPr>
          <w:p w:rsidR="00AF3A48" w:rsidRPr="00EF34BA" w:rsidRDefault="00AF3A48" w:rsidP="004E1F9C">
            <w:pPr>
              <w:widowControl w:val="0"/>
              <w:tabs>
                <w:tab w:val="left" w:pos="314"/>
              </w:tabs>
              <w:autoSpaceDE w:val="0"/>
              <w:autoSpaceDN w:val="0"/>
              <w:spacing w:before="76" w:after="0" w:line="240" w:lineRule="auto"/>
              <w:ind w:left="-459" w:firstLine="489"/>
              <w:jc w:val="center"/>
              <w:rPr>
                <w:rFonts w:eastAsia="Times New Roman" w:cstheme="minorHAnsi"/>
                <w:b/>
              </w:rPr>
            </w:pPr>
          </w:p>
        </w:tc>
        <w:tc>
          <w:tcPr>
            <w:tcW w:w="3095" w:type="dxa"/>
            <w:vMerge/>
            <w:tcBorders>
              <w:left w:val="dotted" w:sz="4" w:space="0" w:color="000000"/>
              <w:right w:val="dotted" w:sz="4" w:space="0" w:color="000000"/>
            </w:tcBorders>
            <w:vAlign w:val="center"/>
          </w:tcPr>
          <w:p w:rsidR="00AF3A48" w:rsidRPr="00711443" w:rsidRDefault="00AF3A48" w:rsidP="004E1F9C">
            <w:pPr>
              <w:widowControl w:val="0"/>
              <w:tabs>
                <w:tab w:val="left" w:pos="314"/>
              </w:tabs>
              <w:autoSpaceDE w:val="0"/>
              <w:autoSpaceDN w:val="0"/>
              <w:spacing w:before="60" w:after="60" w:line="240" w:lineRule="auto"/>
              <w:ind w:left="47" w:right="-107"/>
              <w:rPr>
                <w:rFonts w:eastAsia="Times New Roman" w:cstheme="minorHAnsi"/>
              </w:rPr>
            </w:pPr>
          </w:p>
        </w:tc>
        <w:tc>
          <w:tcPr>
            <w:tcW w:w="2410" w:type="dxa"/>
            <w:gridSpan w:val="2"/>
            <w:tcBorders>
              <w:top w:val="dotted" w:sz="4" w:space="0" w:color="000000"/>
              <w:left w:val="dotted" w:sz="4" w:space="0" w:color="000000"/>
              <w:bottom w:val="dotted" w:sz="4" w:space="0" w:color="000000"/>
              <w:right w:val="dotted" w:sz="4" w:space="0" w:color="000000"/>
            </w:tcBorders>
            <w:vAlign w:val="center"/>
          </w:tcPr>
          <w:p w:rsidR="00AF3A48" w:rsidRPr="00416B03" w:rsidRDefault="00AF3A48" w:rsidP="004E1F9C">
            <w:pPr>
              <w:pBdr>
                <w:top w:val="nil"/>
                <w:left w:val="nil"/>
                <w:bottom w:val="nil"/>
                <w:right w:val="nil"/>
                <w:between w:val="nil"/>
              </w:pBdr>
              <w:tabs>
                <w:tab w:val="left" w:pos="177"/>
              </w:tabs>
              <w:spacing w:before="60" w:after="60" w:line="240" w:lineRule="auto"/>
              <w:contextualSpacing/>
              <w:rPr>
                <w:rFonts w:cstheme="minorHAnsi"/>
              </w:rPr>
            </w:pPr>
            <w:r w:rsidRPr="00A35B7E">
              <w:t>DIRITTO E</w:t>
            </w:r>
            <w:r w:rsidRPr="00A35B7E">
              <w:rPr>
                <w:spacing w:val="-8"/>
              </w:rPr>
              <w:t xml:space="preserve"> </w:t>
            </w:r>
            <w:r w:rsidRPr="00A35B7E">
              <w:t>ECONOMIA</w:t>
            </w:r>
          </w:p>
        </w:tc>
        <w:tc>
          <w:tcPr>
            <w:tcW w:w="708" w:type="dxa"/>
            <w:gridSpan w:val="2"/>
            <w:tcBorders>
              <w:top w:val="dotted" w:sz="4" w:space="0" w:color="000000"/>
              <w:left w:val="dotted" w:sz="4" w:space="0" w:color="000000"/>
              <w:bottom w:val="dotted" w:sz="4" w:space="0" w:color="000000"/>
              <w:right w:val="single" w:sz="8" w:space="0" w:color="4472C4"/>
            </w:tcBorders>
            <w:vAlign w:val="center"/>
          </w:tcPr>
          <w:p w:rsidR="00AF3A48" w:rsidRDefault="00030B6A" w:rsidP="004E1F9C">
            <w:pPr>
              <w:widowControl w:val="0"/>
              <w:autoSpaceDE w:val="0"/>
              <w:autoSpaceDN w:val="0"/>
              <w:spacing w:before="78" w:after="0" w:line="249" w:lineRule="exact"/>
              <w:ind w:firstLine="32"/>
              <w:jc w:val="right"/>
              <w:rPr>
                <w:rFonts w:eastAsia="Times New Roman"/>
                <w:b/>
              </w:rPr>
            </w:pPr>
            <w:r>
              <w:rPr>
                <w:rFonts w:eastAsia="Times New Roman"/>
                <w:b/>
              </w:rPr>
              <w:t>3</w:t>
            </w:r>
          </w:p>
        </w:tc>
      </w:tr>
      <w:tr w:rsidR="00AF3A48" w:rsidRPr="001147FE" w:rsidTr="000C1AEA">
        <w:trPr>
          <w:gridAfter w:val="1"/>
          <w:wAfter w:w="6" w:type="dxa"/>
          <w:trHeight w:val="78"/>
        </w:trPr>
        <w:tc>
          <w:tcPr>
            <w:tcW w:w="2967" w:type="dxa"/>
            <w:vMerge/>
            <w:tcBorders>
              <w:left w:val="single" w:sz="4" w:space="0" w:color="000000"/>
              <w:bottom w:val="single" w:sz="4" w:space="0" w:color="000000"/>
              <w:right w:val="dotted" w:sz="4" w:space="0" w:color="000000"/>
            </w:tcBorders>
            <w:shd w:val="clear" w:color="auto" w:fill="auto"/>
            <w:vAlign w:val="center"/>
          </w:tcPr>
          <w:p w:rsidR="00AF3A48" w:rsidRPr="00416B03" w:rsidRDefault="00AF3A48" w:rsidP="004E1F9C">
            <w:pPr>
              <w:pBdr>
                <w:top w:val="nil"/>
                <w:left w:val="nil"/>
                <w:bottom w:val="nil"/>
                <w:right w:val="nil"/>
                <w:between w:val="nil"/>
              </w:pBdr>
              <w:spacing w:after="0" w:line="240" w:lineRule="auto"/>
              <w:rPr>
                <w:b/>
              </w:rPr>
            </w:pPr>
          </w:p>
        </w:tc>
        <w:tc>
          <w:tcPr>
            <w:tcW w:w="685" w:type="dxa"/>
            <w:vMerge/>
            <w:tcBorders>
              <w:left w:val="dotted" w:sz="4" w:space="0" w:color="000000"/>
              <w:bottom w:val="single" w:sz="4" w:space="0" w:color="000000"/>
              <w:right w:val="dotted" w:sz="4" w:space="0" w:color="000000"/>
            </w:tcBorders>
            <w:shd w:val="clear" w:color="auto" w:fill="E7E6E6" w:themeFill="background2"/>
            <w:vAlign w:val="center"/>
          </w:tcPr>
          <w:p w:rsidR="00AF3A48" w:rsidRPr="00EF34BA" w:rsidRDefault="00AF3A48" w:rsidP="004E1F9C">
            <w:pPr>
              <w:widowControl w:val="0"/>
              <w:tabs>
                <w:tab w:val="left" w:pos="314"/>
              </w:tabs>
              <w:autoSpaceDE w:val="0"/>
              <w:autoSpaceDN w:val="0"/>
              <w:spacing w:before="76" w:after="0" w:line="240" w:lineRule="auto"/>
              <w:ind w:left="-459" w:firstLine="489"/>
              <w:jc w:val="center"/>
              <w:rPr>
                <w:rFonts w:eastAsia="Times New Roman" w:cstheme="minorHAnsi"/>
                <w:b/>
              </w:rPr>
            </w:pPr>
          </w:p>
        </w:tc>
        <w:tc>
          <w:tcPr>
            <w:tcW w:w="3095" w:type="dxa"/>
            <w:vMerge/>
            <w:tcBorders>
              <w:left w:val="dotted" w:sz="4" w:space="0" w:color="000000"/>
              <w:bottom w:val="single" w:sz="4" w:space="0" w:color="000000"/>
              <w:right w:val="dotted" w:sz="4" w:space="0" w:color="000000"/>
            </w:tcBorders>
            <w:vAlign w:val="center"/>
          </w:tcPr>
          <w:p w:rsidR="00AF3A48" w:rsidRPr="00711443" w:rsidRDefault="00AF3A48" w:rsidP="004E1F9C">
            <w:pPr>
              <w:widowControl w:val="0"/>
              <w:tabs>
                <w:tab w:val="left" w:pos="314"/>
              </w:tabs>
              <w:autoSpaceDE w:val="0"/>
              <w:autoSpaceDN w:val="0"/>
              <w:spacing w:before="60" w:after="60" w:line="240" w:lineRule="auto"/>
              <w:ind w:left="47" w:right="-107"/>
              <w:rPr>
                <w:rFonts w:eastAsia="Times New Roman" w:cstheme="minorHAnsi"/>
              </w:rPr>
            </w:pPr>
          </w:p>
        </w:tc>
        <w:tc>
          <w:tcPr>
            <w:tcW w:w="2410" w:type="dxa"/>
            <w:gridSpan w:val="2"/>
            <w:tcBorders>
              <w:top w:val="dotted" w:sz="4" w:space="0" w:color="000000"/>
              <w:left w:val="dotted" w:sz="4" w:space="0" w:color="000000"/>
              <w:bottom w:val="single" w:sz="4" w:space="0" w:color="000000"/>
              <w:right w:val="dotted" w:sz="4" w:space="0" w:color="000000"/>
            </w:tcBorders>
            <w:vAlign w:val="center"/>
          </w:tcPr>
          <w:p w:rsidR="00AF3A48" w:rsidRPr="00416B03" w:rsidRDefault="00AF3A48" w:rsidP="004E1F9C">
            <w:pPr>
              <w:pBdr>
                <w:top w:val="nil"/>
                <w:left w:val="nil"/>
                <w:bottom w:val="nil"/>
                <w:right w:val="nil"/>
                <w:between w:val="nil"/>
              </w:pBdr>
              <w:tabs>
                <w:tab w:val="left" w:pos="177"/>
              </w:tabs>
              <w:spacing w:before="60" w:after="60" w:line="240" w:lineRule="auto"/>
              <w:contextualSpacing/>
              <w:rPr>
                <w:rFonts w:cstheme="minorHAnsi"/>
              </w:rPr>
            </w:pPr>
            <w:r>
              <w:rPr>
                <w:rFonts w:cstheme="minorHAnsi"/>
              </w:rPr>
              <w:t>INGLESE</w:t>
            </w:r>
          </w:p>
        </w:tc>
        <w:tc>
          <w:tcPr>
            <w:tcW w:w="708" w:type="dxa"/>
            <w:gridSpan w:val="2"/>
            <w:tcBorders>
              <w:top w:val="dotted" w:sz="4" w:space="0" w:color="000000"/>
              <w:left w:val="dotted" w:sz="4" w:space="0" w:color="000000"/>
              <w:bottom w:val="single" w:sz="4" w:space="0" w:color="000000"/>
              <w:right w:val="single" w:sz="8" w:space="0" w:color="4472C4"/>
            </w:tcBorders>
            <w:vAlign w:val="center"/>
          </w:tcPr>
          <w:p w:rsidR="00AF3A48" w:rsidRDefault="00AF3A48" w:rsidP="004E1F9C">
            <w:pPr>
              <w:widowControl w:val="0"/>
              <w:autoSpaceDE w:val="0"/>
              <w:autoSpaceDN w:val="0"/>
              <w:spacing w:before="78" w:after="0" w:line="249" w:lineRule="exact"/>
              <w:ind w:firstLine="32"/>
              <w:jc w:val="right"/>
              <w:rPr>
                <w:rFonts w:eastAsia="Times New Roman"/>
                <w:b/>
              </w:rPr>
            </w:pPr>
            <w:r>
              <w:rPr>
                <w:rFonts w:eastAsia="Times New Roman"/>
                <w:b/>
              </w:rPr>
              <w:t>2</w:t>
            </w:r>
          </w:p>
        </w:tc>
      </w:tr>
      <w:tr w:rsidR="00AF3A48" w:rsidRPr="001147FE" w:rsidTr="004E1F9C">
        <w:trPr>
          <w:trHeight w:val="557"/>
        </w:trPr>
        <w:tc>
          <w:tcPr>
            <w:tcW w:w="6753" w:type="dxa"/>
            <w:gridSpan w:val="4"/>
            <w:tcBorders>
              <w:top w:val="single" w:sz="4" w:space="0" w:color="000000"/>
              <w:left w:val="nil"/>
              <w:bottom w:val="nil"/>
              <w:right w:val="single" w:sz="4" w:space="0" w:color="000000"/>
            </w:tcBorders>
            <w:shd w:val="clear" w:color="auto" w:fill="auto"/>
            <w:vAlign w:val="center"/>
          </w:tcPr>
          <w:p w:rsidR="00AF3A48" w:rsidRDefault="00AF3A48" w:rsidP="004E1F9C">
            <w:pPr>
              <w:widowControl w:val="0"/>
              <w:tabs>
                <w:tab w:val="left" w:pos="151"/>
              </w:tabs>
              <w:autoSpaceDE w:val="0"/>
              <w:autoSpaceDN w:val="0"/>
              <w:spacing w:before="76" w:after="0" w:line="240" w:lineRule="auto"/>
              <w:ind w:left="151"/>
              <w:rPr>
                <w:rFonts w:ascii="Garamond" w:eastAsia="Times New Roman" w:hAnsi="Garamond" w:cs="Times New Roman"/>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rsidR="00AF3A48" w:rsidRPr="00AF3A48" w:rsidRDefault="00AF3A48" w:rsidP="004E1F9C">
            <w:pPr>
              <w:pStyle w:val="TableParagraph"/>
              <w:jc w:val="right"/>
              <w:rPr>
                <w:rFonts w:asciiTheme="minorHAnsi" w:hAnsiTheme="minorHAnsi" w:cstheme="minorHAnsi"/>
                <w:b/>
                <w:sz w:val="24"/>
              </w:rPr>
            </w:pPr>
            <w:r w:rsidRPr="00AF3A48">
              <w:rPr>
                <w:rFonts w:asciiTheme="minorHAnsi" w:hAnsiTheme="minorHAnsi" w:cstheme="minorHAnsi"/>
                <w:b/>
                <w:sz w:val="24"/>
              </w:rPr>
              <w:t>TOTALE ORE</w:t>
            </w:r>
          </w:p>
        </w:tc>
        <w:tc>
          <w:tcPr>
            <w:tcW w:w="708" w:type="dxa"/>
            <w:gridSpan w:val="2"/>
            <w:tcBorders>
              <w:top w:val="single" w:sz="4" w:space="0" w:color="000000"/>
              <w:left w:val="single" w:sz="4" w:space="0" w:color="000000"/>
              <w:bottom w:val="single" w:sz="4" w:space="0" w:color="auto"/>
              <w:right w:val="single" w:sz="8" w:space="0" w:color="4472C4"/>
            </w:tcBorders>
            <w:shd w:val="clear" w:color="auto" w:fill="9CC2E5" w:themeFill="accent5" w:themeFillTint="99"/>
            <w:vAlign w:val="center"/>
          </w:tcPr>
          <w:p w:rsidR="00AF3A48" w:rsidRPr="00AF3A48" w:rsidRDefault="00AF3A48" w:rsidP="004E1F9C">
            <w:pPr>
              <w:widowControl w:val="0"/>
              <w:autoSpaceDE w:val="0"/>
              <w:autoSpaceDN w:val="0"/>
              <w:spacing w:after="0" w:line="249" w:lineRule="exact"/>
              <w:jc w:val="right"/>
              <w:rPr>
                <w:rFonts w:asciiTheme="minorHAnsi" w:eastAsia="Times New Roman" w:hAnsiTheme="minorHAnsi" w:cstheme="minorHAnsi"/>
                <w:b/>
              </w:rPr>
            </w:pPr>
            <w:r w:rsidRPr="00AF3A48">
              <w:rPr>
                <w:rFonts w:asciiTheme="minorHAnsi" w:hAnsiTheme="minorHAnsi" w:cstheme="minorHAnsi"/>
                <w:b/>
                <w:sz w:val="24"/>
              </w:rPr>
              <w:t>33</w:t>
            </w:r>
          </w:p>
        </w:tc>
      </w:tr>
    </w:tbl>
    <w:p w:rsidR="00AF3A48" w:rsidRDefault="00AF3A48" w:rsidP="004B7F4C">
      <w:pPr>
        <w:widowControl w:val="0"/>
        <w:spacing w:after="120" w:line="240" w:lineRule="auto"/>
        <w:ind w:right="-2"/>
        <w:jc w:val="both"/>
      </w:pPr>
    </w:p>
    <w:p w:rsidR="00C81549" w:rsidRDefault="00C81549" w:rsidP="00C81549">
      <w:pPr>
        <w:keepNext/>
        <w:keepLines/>
        <w:pBdr>
          <w:top w:val="nil"/>
          <w:left w:val="nil"/>
          <w:bottom w:val="nil"/>
          <w:right w:val="nil"/>
          <w:between w:val="nil"/>
        </w:pBdr>
        <w:spacing w:before="240" w:after="120"/>
        <w:ind w:left="454" w:hanging="454"/>
        <w:rPr>
          <w:b/>
          <w:color w:val="000000"/>
          <w:sz w:val="24"/>
          <w:szCs w:val="24"/>
        </w:rPr>
      </w:pPr>
      <w:r>
        <w:rPr>
          <w:b/>
          <w:color w:val="000000"/>
          <w:sz w:val="24"/>
          <w:szCs w:val="24"/>
        </w:rPr>
        <w:t>4.5 Attività integrative previste</w:t>
      </w:r>
    </w:p>
    <w:p w:rsidR="00C81549" w:rsidRDefault="00C81549" w:rsidP="00C81549">
      <w:pPr>
        <w:spacing w:before="120" w:after="120"/>
        <w:jc w:val="both"/>
      </w:pPr>
      <w:bookmarkStart w:id="9" w:name="_heading=h.1t3h5sf" w:colFirst="0" w:colLast="0"/>
      <w:bookmarkEnd w:id="9"/>
      <w:r>
        <w:rPr>
          <w:i/>
        </w:rPr>
        <w:t xml:space="preserve">Piano delle attività integrative (visite guidate; viaggi di istruzione; attività di recupero e approfondimento; certificazioni linguistiche, informatiche, economiche; partecipazione a gare, concorsi, progetti e stage, percorsi di </w:t>
      </w:r>
      <w:r w:rsidRPr="00EB37CF">
        <w:rPr>
          <w:rFonts w:asciiTheme="minorHAnsi" w:eastAsia="Times New Roman" w:hAnsiTheme="minorHAnsi" w:cstheme="minorHAnsi"/>
          <w:bCs/>
          <w:color w:val="202124"/>
          <w:shd w:val="clear" w:color="auto" w:fill="FFFFFF"/>
        </w:rPr>
        <w:t>P.C.T.O.</w:t>
      </w:r>
      <w:r>
        <w:rPr>
          <w:i/>
        </w:rPr>
        <w:t xml:space="preserve">  oppure apprendistato</w:t>
      </w:r>
      <w:r>
        <w:t>)</w:t>
      </w:r>
    </w:p>
    <w:tbl>
      <w:tblPr>
        <w:tblW w:w="6922"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4A0" w:firstRow="1" w:lastRow="0" w:firstColumn="1" w:lastColumn="0" w:noHBand="0" w:noVBand="1"/>
      </w:tblPr>
      <w:tblGrid>
        <w:gridCol w:w="6922"/>
      </w:tblGrid>
      <w:tr w:rsidR="00C81549" w:rsidTr="004E1F9C">
        <w:trPr>
          <w:trHeight w:val="397"/>
          <w:jc w:val="center"/>
        </w:trPr>
        <w:tc>
          <w:tcPr>
            <w:tcW w:w="6922" w:type="dxa"/>
            <w:tcBorders>
              <w:bottom w:val="single" w:sz="8" w:space="0" w:color="9CC2E5" w:themeColor="accent5" w:themeTint="99"/>
            </w:tcBorders>
            <w:shd w:val="clear" w:color="auto" w:fill="BDD7EE"/>
            <w:vAlign w:val="center"/>
          </w:tcPr>
          <w:p w:rsidR="00C81549" w:rsidRDefault="00C81549" w:rsidP="00C81549">
            <w:pPr>
              <w:pBdr>
                <w:top w:val="nil"/>
                <w:left w:val="nil"/>
                <w:bottom w:val="nil"/>
                <w:right w:val="nil"/>
                <w:between w:val="nil"/>
              </w:pBdr>
              <w:spacing w:after="0" w:line="276" w:lineRule="auto"/>
              <w:ind w:firstLine="284"/>
              <w:rPr>
                <w:color w:val="000000"/>
                <w:sz w:val="24"/>
                <w:szCs w:val="24"/>
              </w:rPr>
            </w:pPr>
            <w:r>
              <w:rPr>
                <w:color w:val="000000"/>
                <w:sz w:val="24"/>
                <w:szCs w:val="24"/>
              </w:rPr>
              <w:t xml:space="preserve">Attività e progetti curriculari ed extracurriculari </w:t>
            </w:r>
          </w:p>
        </w:tc>
      </w:tr>
      <w:tr w:rsidR="00C81549" w:rsidTr="004E1F9C">
        <w:trPr>
          <w:trHeight w:val="454"/>
          <w:jc w:val="center"/>
        </w:trPr>
        <w:tc>
          <w:tcPr>
            <w:tcW w:w="6922" w:type="dxa"/>
            <w:tcBorders>
              <w:bottom w:val="single" w:sz="2" w:space="0" w:color="auto"/>
            </w:tcBorders>
            <w:vAlign w:val="center"/>
          </w:tcPr>
          <w:p w:rsidR="00C81549" w:rsidRDefault="00C81549" w:rsidP="004E1F9C"/>
        </w:tc>
      </w:tr>
      <w:tr w:rsidR="00C81549" w:rsidTr="004E1F9C">
        <w:trPr>
          <w:trHeight w:val="454"/>
          <w:jc w:val="center"/>
        </w:trPr>
        <w:tc>
          <w:tcPr>
            <w:tcW w:w="6922" w:type="dxa"/>
            <w:tcBorders>
              <w:top w:val="single" w:sz="2" w:space="0" w:color="auto"/>
              <w:bottom w:val="single" w:sz="2" w:space="0" w:color="auto"/>
            </w:tcBorders>
            <w:vAlign w:val="center"/>
          </w:tcPr>
          <w:p w:rsidR="00C81549" w:rsidRDefault="00C81549" w:rsidP="004E1F9C"/>
        </w:tc>
      </w:tr>
      <w:tr w:rsidR="00C81549" w:rsidTr="004E1F9C">
        <w:trPr>
          <w:trHeight w:val="454"/>
          <w:jc w:val="center"/>
        </w:trPr>
        <w:tc>
          <w:tcPr>
            <w:tcW w:w="6922" w:type="dxa"/>
            <w:tcBorders>
              <w:top w:val="single" w:sz="2" w:space="0" w:color="auto"/>
            </w:tcBorders>
            <w:vAlign w:val="center"/>
          </w:tcPr>
          <w:p w:rsidR="00C81549" w:rsidRDefault="00C81549" w:rsidP="004E1F9C"/>
        </w:tc>
      </w:tr>
    </w:tbl>
    <w:p w:rsidR="00C81549" w:rsidRDefault="00C81549" w:rsidP="004B7F4C">
      <w:pPr>
        <w:spacing w:before="120" w:after="120"/>
        <w:jc w:val="both"/>
        <w:rPr>
          <w:b/>
        </w:rPr>
      </w:pPr>
    </w:p>
    <w:tbl>
      <w:tblPr>
        <w:tblW w:w="6922"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4A0" w:firstRow="1" w:lastRow="0" w:firstColumn="1" w:lastColumn="0" w:noHBand="0" w:noVBand="1"/>
      </w:tblPr>
      <w:tblGrid>
        <w:gridCol w:w="6922"/>
      </w:tblGrid>
      <w:tr w:rsidR="00C81549" w:rsidTr="004E1F9C">
        <w:trPr>
          <w:trHeight w:val="397"/>
          <w:jc w:val="center"/>
        </w:trPr>
        <w:tc>
          <w:tcPr>
            <w:tcW w:w="6922" w:type="dxa"/>
            <w:shd w:val="clear" w:color="auto" w:fill="BDD7EE"/>
            <w:vAlign w:val="center"/>
          </w:tcPr>
          <w:p w:rsidR="00C81549" w:rsidRDefault="00C81549" w:rsidP="00C81549">
            <w:pPr>
              <w:pBdr>
                <w:top w:val="nil"/>
                <w:left w:val="nil"/>
                <w:bottom w:val="nil"/>
                <w:right w:val="nil"/>
                <w:between w:val="nil"/>
              </w:pBdr>
              <w:spacing w:after="0" w:line="276" w:lineRule="auto"/>
              <w:ind w:firstLine="284"/>
              <w:rPr>
                <w:color w:val="000000"/>
                <w:sz w:val="24"/>
                <w:szCs w:val="24"/>
              </w:rPr>
            </w:pPr>
            <w:r>
              <w:rPr>
                <w:color w:val="000000"/>
                <w:sz w:val="24"/>
                <w:szCs w:val="24"/>
              </w:rPr>
              <w:t>Viaggio d’istruzione</w:t>
            </w:r>
          </w:p>
        </w:tc>
      </w:tr>
      <w:tr w:rsidR="00C81549" w:rsidTr="004E1F9C">
        <w:trPr>
          <w:trHeight w:val="454"/>
          <w:jc w:val="center"/>
        </w:trPr>
        <w:tc>
          <w:tcPr>
            <w:tcW w:w="6922" w:type="dxa"/>
            <w:vAlign w:val="center"/>
          </w:tcPr>
          <w:p w:rsidR="00C81549" w:rsidRDefault="00C81549" w:rsidP="004E1F9C"/>
        </w:tc>
      </w:tr>
    </w:tbl>
    <w:p w:rsidR="00C81549" w:rsidRDefault="00C81549" w:rsidP="00C81549">
      <w:pPr>
        <w:pBdr>
          <w:top w:val="nil"/>
          <w:left w:val="nil"/>
          <w:bottom w:val="nil"/>
          <w:right w:val="nil"/>
          <w:between w:val="nil"/>
        </w:pBdr>
        <w:spacing w:after="0" w:line="360" w:lineRule="auto"/>
        <w:rPr>
          <w:color w:val="000000"/>
          <w:sz w:val="24"/>
          <w:szCs w:val="24"/>
        </w:rPr>
      </w:pPr>
    </w:p>
    <w:tbl>
      <w:tblPr>
        <w:tblW w:w="6922"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4A0" w:firstRow="1" w:lastRow="0" w:firstColumn="1" w:lastColumn="0" w:noHBand="0" w:noVBand="1"/>
      </w:tblPr>
      <w:tblGrid>
        <w:gridCol w:w="6922"/>
      </w:tblGrid>
      <w:tr w:rsidR="00C81549" w:rsidTr="004E1F9C">
        <w:trPr>
          <w:trHeight w:val="397"/>
          <w:jc w:val="center"/>
        </w:trPr>
        <w:tc>
          <w:tcPr>
            <w:tcW w:w="6922" w:type="dxa"/>
            <w:tcBorders>
              <w:bottom w:val="single" w:sz="8" w:space="0" w:color="9CC2E5" w:themeColor="accent5" w:themeTint="99"/>
            </w:tcBorders>
            <w:shd w:val="clear" w:color="auto" w:fill="BDD7EE"/>
            <w:vAlign w:val="center"/>
          </w:tcPr>
          <w:p w:rsidR="00C81549" w:rsidRDefault="00C81549" w:rsidP="00C81549">
            <w:pPr>
              <w:pBdr>
                <w:top w:val="nil"/>
                <w:left w:val="nil"/>
                <w:bottom w:val="nil"/>
                <w:right w:val="nil"/>
                <w:between w:val="nil"/>
              </w:pBdr>
              <w:spacing w:after="0" w:line="276" w:lineRule="auto"/>
              <w:ind w:firstLine="284"/>
              <w:rPr>
                <w:color w:val="000000"/>
                <w:sz w:val="24"/>
                <w:szCs w:val="24"/>
              </w:rPr>
            </w:pPr>
            <w:r>
              <w:rPr>
                <w:color w:val="000000"/>
                <w:sz w:val="24"/>
                <w:szCs w:val="24"/>
              </w:rPr>
              <w:t>Visite guidate</w:t>
            </w:r>
          </w:p>
        </w:tc>
      </w:tr>
      <w:tr w:rsidR="00C81549" w:rsidTr="004E1F9C">
        <w:trPr>
          <w:trHeight w:val="454"/>
          <w:jc w:val="center"/>
        </w:trPr>
        <w:tc>
          <w:tcPr>
            <w:tcW w:w="6922" w:type="dxa"/>
            <w:tcBorders>
              <w:bottom w:val="single" w:sz="2" w:space="0" w:color="auto"/>
            </w:tcBorders>
            <w:vAlign w:val="center"/>
          </w:tcPr>
          <w:p w:rsidR="00C81549" w:rsidRDefault="00C81549" w:rsidP="004E1F9C"/>
        </w:tc>
      </w:tr>
      <w:tr w:rsidR="00C81549" w:rsidTr="004E1F9C">
        <w:trPr>
          <w:trHeight w:val="454"/>
          <w:jc w:val="center"/>
        </w:trPr>
        <w:tc>
          <w:tcPr>
            <w:tcW w:w="6922" w:type="dxa"/>
            <w:tcBorders>
              <w:top w:val="single" w:sz="2" w:space="0" w:color="auto"/>
              <w:bottom w:val="single" w:sz="2" w:space="0" w:color="auto"/>
            </w:tcBorders>
            <w:vAlign w:val="center"/>
          </w:tcPr>
          <w:p w:rsidR="00C81549" w:rsidRDefault="00C81549" w:rsidP="004E1F9C"/>
        </w:tc>
      </w:tr>
      <w:tr w:rsidR="00C81549" w:rsidTr="004E1F9C">
        <w:trPr>
          <w:trHeight w:val="454"/>
          <w:jc w:val="center"/>
        </w:trPr>
        <w:tc>
          <w:tcPr>
            <w:tcW w:w="6922" w:type="dxa"/>
            <w:tcBorders>
              <w:top w:val="single" w:sz="2" w:space="0" w:color="auto"/>
            </w:tcBorders>
            <w:vAlign w:val="center"/>
          </w:tcPr>
          <w:p w:rsidR="00C81549" w:rsidRDefault="00C81549" w:rsidP="004E1F9C"/>
        </w:tc>
      </w:tr>
    </w:tbl>
    <w:p w:rsidR="00C81549" w:rsidRDefault="00C81549" w:rsidP="00C81549">
      <w:pPr>
        <w:pBdr>
          <w:top w:val="nil"/>
          <w:left w:val="nil"/>
          <w:bottom w:val="nil"/>
          <w:right w:val="nil"/>
          <w:between w:val="nil"/>
        </w:pBdr>
        <w:spacing w:before="120" w:after="360" w:line="276" w:lineRule="auto"/>
        <w:jc w:val="both"/>
        <w:rPr>
          <w:color w:val="000000"/>
          <w:sz w:val="24"/>
          <w:szCs w:val="24"/>
        </w:rPr>
      </w:pPr>
      <w:r>
        <w:rPr>
          <w:color w:val="000000"/>
          <w:sz w:val="24"/>
          <w:szCs w:val="24"/>
        </w:rPr>
        <w:t>La classe parteciperà a tutte le attività deliberate dal Collegio dei Docenti e inserite nel PTOF.</w:t>
      </w:r>
    </w:p>
    <w:p w:rsidR="00C81549" w:rsidRDefault="00C81549" w:rsidP="00C81549">
      <w:pPr>
        <w:pStyle w:val="Titolo1"/>
        <w:numPr>
          <w:ilvl w:val="0"/>
          <w:numId w:val="7"/>
        </w:numPr>
        <w:shd w:val="clear" w:color="auto" w:fill="BDD6EE" w:themeFill="accent5" w:themeFillTint="66"/>
        <w:spacing w:after="240"/>
        <w:ind w:left="567" w:hanging="567"/>
        <w:rPr>
          <w:color w:val="000000"/>
        </w:rPr>
      </w:pPr>
      <w:bookmarkStart w:id="10" w:name="_heading=h.yb7ss68nekg" w:colFirst="0" w:colLast="0"/>
      <w:bookmarkEnd w:id="10"/>
      <w:r>
        <w:rPr>
          <w:color w:val="000000"/>
        </w:rPr>
        <w:t>METODI E STRATEGIE DI INSEGNAMENTO</w:t>
      </w:r>
    </w:p>
    <w:tbl>
      <w:tblPr>
        <w:tblStyle w:val="Elencochiaro-Colore11"/>
        <w:tblW w:w="8908" w:type="dxa"/>
        <w:jc w:val="center"/>
        <w:tblLook w:val="01E0" w:firstRow="1" w:lastRow="1" w:firstColumn="1" w:lastColumn="1" w:noHBand="0" w:noVBand="0"/>
      </w:tblPr>
      <w:tblGrid>
        <w:gridCol w:w="510"/>
        <w:gridCol w:w="510"/>
        <w:gridCol w:w="510"/>
        <w:gridCol w:w="510"/>
        <w:gridCol w:w="510"/>
        <w:gridCol w:w="510"/>
        <w:gridCol w:w="510"/>
        <w:gridCol w:w="510"/>
        <w:gridCol w:w="510"/>
        <w:gridCol w:w="510"/>
        <w:gridCol w:w="510"/>
        <w:gridCol w:w="510"/>
        <w:gridCol w:w="510"/>
        <w:gridCol w:w="748"/>
        <w:gridCol w:w="510"/>
        <w:gridCol w:w="510"/>
        <w:gridCol w:w="510"/>
      </w:tblGrid>
      <w:tr w:rsidR="00320071" w:rsidRPr="00171D0E" w:rsidTr="004E1F9C">
        <w:trPr>
          <w:cnfStyle w:val="100000000000" w:firstRow="1" w:lastRow="0" w:firstColumn="0" w:lastColumn="0" w:oddVBand="0" w:evenVBand="0" w:oddHBand="0" w:evenHBand="0" w:firstRowFirstColumn="0" w:firstRowLastColumn="0" w:lastRowFirstColumn="0" w:lastRowLastColumn="0"/>
          <w:cantSplit/>
          <w:trHeight w:val="2665"/>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rsidR="00C81549" w:rsidRPr="00881E7E" w:rsidRDefault="00C81549" w:rsidP="004E1F9C">
            <w:pPr>
              <w:spacing w:line="180" w:lineRule="exact"/>
              <w:ind w:left="113" w:right="113"/>
              <w:rPr>
                <w:rFonts w:cstheme="minorHAnsi"/>
                <w:b w:val="0"/>
                <w:i/>
                <w:color w:val="auto"/>
                <w:sz w:val="20"/>
              </w:rPr>
            </w:pPr>
            <w:r w:rsidRPr="00881E7E">
              <w:rPr>
                <w:rFonts w:cstheme="minorHAnsi"/>
                <w:b w:val="0"/>
                <w:color w:val="auto"/>
                <w:sz w:val="20"/>
              </w:rPr>
              <w:t>Lezione dialogata</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rsidR="00C81549" w:rsidRPr="00FA247E" w:rsidRDefault="00C81549" w:rsidP="004E1F9C">
            <w:pPr>
              <w:spacing w:line="180" w:lineRule="exact"/>
              <w:ind w:left="113" w:right="113"/>
              <w:rPr>
                <w:rFonts w:cstheme="minorHAnsi"/>
                <w:bCs w:val="0"/>
                <w:sz w:val="20"/>
              </w:rPr>
            </w:pPr>
            <w:r w:rsidRPr="00881E7E">
              <w:rPr>
                <w:rFonts w:cstheme="minorHAnsi"/>
                <w:b w:val="0"/>
                <w:color w:val="auto"/>
                <w:sz w:val="20"/>
              </w:rPr>
              <w:t xml:space="preserve">Dibattito </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rsidR="00C81549" w:rsidRPr="00881E7E" w:rsidRDefault="00C81549" w:rsidP="004E1F9C">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 xml:space="preserve">Esercitazioni individuali </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rsidR="00C81549" w:rsidRPr="00881E7E" w:rsidRDefault="00C81549" w:rsidP="004E1F9C">
            <w:pPr>
              <w:spacing w:line="180" w:lineRule="exact"/>
              <w:ind w:left="113" w:right="113"/>
              <w:rPr>
                <w:rFonts w:cstheme="minorHAnsi"/>
                <w:b w:val="0"/>
                <w:i/>
                <w:color w:val="auto"/>
                <w:sz w:val="20"/>
              </w:rPr>
            </w:pPr>
            <w:r w:rsidRPr="00881E7E">
              <w:rPr>
                <w:rFonts w:cstheme="minorHAnsi"/>
                <w:b w:val="0"/>
                <w:color w:val="auto"/>
                <w:sz w:val="20"/>
              </w:rPr>
              <w:t>Esercitazioni a coppia</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rsidR="00C81549" w:rsidRPr="00881E7E" w:rsidRDefault="00C81549" w:rsidP="004E1F9C">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Esercitazioni per piccoli gruppi</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rsidR="00C81549" w:rsidRPr="00881E7E" w:rsidRDefault="00C81549" w:rsidP="004E1F9C">
            <w:pPr>
              <w:spacing w:line="180" w:lineRule="exact"/>
              <w:ind w:left="113" w:right="113"/>
              <w:rPr>
                <w:rFonts w:cstheme="minorHAnsi"/>
                <w:b w:val="0"/>
                <w:i/>
                <w:color w:val="auto"/>
                <w:sz w:val="20"/>
              </w:rPr>
            </w:pPr>
            <w:r w:rsidRPr="00881E7E">
              <w:rPr>
                <w:rFonts w:cstheme="minorHAnsi"/>
                <w:b w:val="0"/>
                <w:color w:val="auto"/>
                <w:sz w:val="20"/>
              </w:rPr>
              <w:t>Elaborazione di schemi/mappe concettuali</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rsidR="00C81549" w:rsidRPr="00881E7E" w:rsidRDefault="00C81549" w:rsidP="004E1F9C">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Relazioni su ricerche individuali e collettive</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rsidR="00C81549" w:rsidRPr="00881E7E" w:rsidRDefault="00C81549" w:rsidP="004E1F9C">
            <w:pPr>
              <w:spacing w:line="180" w:lineRule="exact"/>
              <w:ind w:left="113" w:right="113"/>
              <w:rPr>
                <w:rFonts w:cstheme="minorHAnsi"/>
                <w:b w:val="0"/>
                <w:i/>
                <w:color w:val="auto"/>
                <w:sz w:val="20"/>
              </w:rPr>
            </w:pPr>
            <w:r w:rsidRPr="00881E7E">
              <w:rPr>
                <w:rFonts w:cstheme="minorHAnsi"/>
                <w:b w:val="0"/>
                <w:color w:val="auto"/>
                <w:sz w:val="20"/>
              </w:rPr>
              <w:t>Esercitazioni grafiche e pratiche</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rsidR="00C81549" w:rsidRPr="00881E7E" w:rsidRDefault="00C81549" w:rsidP="004E1F9C">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Lezione/applicazione</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rsidR="00C81549" w:rsidRPr="00881E7E" w:rsidRDefault="00C81549" w:rsidP="004E1F9C">
            <w:pPr>
              <w:spacing w:line="180" w:lineRule="exact"/>
              <w:ind w:left="113" w:right="113"/>
              <w:rPr>
                <w:rFonts w:cstheme="minorHAnsi"/>
                <w:b w:val="0"/>
                <w:i/>
                <w:color w:val="auto"/>
                <w:sz w:val="20"/>
              </w:rPr>
            </w:pPr>
            <w:r w:rsidRPr="00881E7E">
              <w:rPr>
                <w:rFonts w:cstheme="minorHAnsi"/>
                <w:b w:val="0"/>
                <w:color w:val="auto"/>
                <w:sz w:val="20"/>
              </w:rPr>
              <w:t xml:space="preserve">Scoperta guidata </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rsidR="00C81549" w:rsidRPr="00881E7E" w:rsidRDefault="00C81549" w:rsidP="004E1F9C">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i/>
                <w:color w:val="auto"/>
                <w:sz w:val="20"/>
              </w:rPr>
              <w:t>Problem-solving</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rsidR="00C81549" w:rsidRPr="00881E7E" w:rsidRDefault="00C81549" w:rsidP="004E1F9C">
            <w:pPr>
              <w:spacing w:line="180" w:lineRule="exact"/>
              <w:ind w:left="113" w:right="113"/>
              <w:rPr>
                <w:rFonts w:cstheme="minorHAnsi"/>
                <w:b w:val="0"/>
                <w:i/>
                <w:color w:val="auto"/>
                <w:sz w:val="20"/>
              </w:rPr>
            </w:pPr>
            <w:r w:rsidRPr="00881E7E">
              <w:rPr>
                <w:rFonts w:cstheme="minorHAnsi"/>
                <w:b w:val="0"/>
                <w:i/>
                <w:color w:val="auto"/>
                <w:sz w:val="20"/>
              </w:rPr>
              <w:t>Brainstorming</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rsidR="00C81549" w:rsidRPr="00881E7E" w:rsidRDefault="00C81549" w:rsidP="004E1F9C">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i/>
                <w:color w:val="auto"/>
                <w:sz w:val="20"/>
              </w:rPr>
              <w:t>Circle time</w:t>
            </w:r>
          </w:p>
        </w:tc>
        <w:tc>
          <w:tcPr>
            <w:cnfStyle w:val="000010000000" w:firstRow="0" w:lastRow="0" w:firstColumn="0" w:lastColumn="0" w:oddVBand="1" w:evenVBand="0" w:oddHBand="0" w:evenHBand="0" w:firstRowFirstColumn="0" w:firstRowLastColumn="0" w:lastRowFirstColumn="0" w:lastRowLastColumn="0"/>
            <w:tcW w:w="748" w:type="dxa"/>
            <w:tcBorders>
              <w:bottom w:val="double" w:sz="6" w:space="0" w:color="4472C4" w:themeColor="accent1"/>
            </w:tcBorders>
            <w:shd w:val="clear" w:color="auto" w:fill="BDD6EE" w:themeFill="accent5" w:themeFillTint="66"/>
            <w:textDirection w:val="btLr"/>
            <w:vAlign w:val="center"/>
          </w:tcPr>
          <w:p w:rsidR="00C81549" w:rsidRPr="00881E7E" w:rsidRDefault="00C81549" w:rsidP="004E1F9C">
            <w:pPr>
              <w:spacing w:line="180" w:lineRule="exact"/>
              <w:ind w:left="113" w:right="113"/>
              <w:rPr>
                <w:rFonts w:cstheme="minorHAnsi"/>
                <w:b w:val="0"/>
                <w:i/>
                <w:color w:val="auto"/>
                <w:sz w:val="20"/>
              </w:rPr>
            </w:pPr>
            <w:r w:rsidRPr="00881E7E">
              <w:rPr>
                <w:rFonts w:cstheme="minorHAnsi"/>
                <w:b w:val="0"/>
                <w:color w:val="auto"/>
                <w:sz w:val="20"/>
              </w:rPr>
              <w:t xml:space="preserve">Correzione collettiva di esercizi ed elaborati vari svolti in </w:t>
            </w:r>
            <w:proofErr w:type="spellStart"/>
            <w:r w:rsidRPr="00F00093">
              <w:rPr>
                <w:rFonts w:cstheme="minorHAnsi"/>
                <w:b w:val="0"/>
                <w:i/>
                <w:color w:val="auto"/>
                <w:sz w:val="20"/>
              </w:rPr>
              <w:t>classroom</w:t>
            </w:r>
            <w:proofErr w:type="spellEnd"/>
            <w:r w:rsidRPr="00881E7E">
              <w:rPr>
                <w:rFonts w:cstheme="minorHAnsi"/>
                <w:b w:val="0"/>
                <w:color w:val="auto"/>
                <w:sz w:val="20"/>
              </w:rPr>
              <w:t xml:space="preserve"> e a casa</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rsidR="00C81549" w:rsidRPr="00881E7E" w:rsidRDefault="00C81549" w:rsidP="004E1F9C">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Analisi di casi</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rsidR="00C81549" w:rsidRPr="002853B2" w:rsidRDefault="00C81549" w:rsidP="004E1F9C">
            <w:pPr>
              <w:spacing w:line="180" w:lineRule="exact"/>
              <w:ind w:left="113" w:right="113"/>
              <w:rPr>
                <w:rFonts w:cstheme="minorHAnsi"/>
                <w:b w:val="0"/>
                <w:color w:val="auto"/>
                <w:sz w:val="20"/>
              </w:rPr>
            </w:pPr>
            <w:r w:rsidRPr="00D16846">
              <w:rPr>
                <w:rFonts w:cstheme="minorHAnsi"/>
                <w:b w:val="0"/>
                <w:color w:val="auto"/>
                <w:sz w:val="20"/>
              </w:rPr>
              <w:t>Ramificazione</w:t>
            </w:r>
          </w:p>
        </w:tc>
        <w:tc>
          <w:tcPr>
            <w:cnfStyle w:val="000100000000" w:firstRow="0" w:lastRow="0" w:firstColumn="0" w:lastColumn="1" w:oddVBand="0" w:evenVBand="0" w:oddHBand="0" w:evenHBand="0" w:firstRowFirstColumn="0" w:firstRowLastColumn="0" w:lastRowFirstColumn="0" w:lastRowLastColumn="0"/>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rsidR="00C81549" w:rsidRPr="002853B2" w:rsidRDefault="00C81549" w:rsidP="004E1F9C">
            <w:pPr>
              <w:spacing w:line="180" w:lineRule="exact"/>
              <w:ind w:left="113" w:right="113"/>
              <w:rPr>
                <w:rFonts w:cstheme="minorHAnsi"/>
                <w:b w:val="0"/>
                <w:color w:val="auto"/>
                <w:sz w:val="20"/>
              </w:rPr>
            </w:pPr>
            <w:r w:rsidRPr="00881E7E">
              <w:rPr>
                <w:rFonts w:cstheme="minorHAnsi"/>
                <w:b w:val="0"/>
                <w:color w:val="auto"/>
                <w:sz w:val="20"/>
              </w:rPr>
              <w:t>Altro</w:t>
            </w:r>
          </w:p>
        </w:tc>
      </w:tr>
      <w:tr w:rsidR="00C81549" w:rsidRPr="00171D0E" w:rsidTr="004E1F9C">
        <w:trPr>
          <w:cnfStyle w:val="010000000000" w:firstRow="0" w:lastRow="1" w:firstColumn="0" w:lastColumn="0" w:oddVBand="0" w:evenVBand="0" w:oddHBand="0"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rsidR="00C81549" w:rsidRPr="00171D0E" w:rsidRDefault="00C81549" w:rsidP="004E1F9C">
            <w:pPr>
              <w:jc w:val="center"/>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rsidR="00C81549" w:rsidRPr="00171D0E" w:rsidRDefault="00C81549" w:rsidP="004E1F9C">
            <w:pPr>
              <w:jc w:val="center"/>
              <w:rPr>
                <w:rFonts w:cstheme="minorHAnsi"/>
                <w:b w:val="0"/>
                <w:i/>
              </w:rPr>
            </w:pPr>
          </w:p>
        </w:tc>
        <w:tc>
          <w:tcPr>
            <w:tcW w:w="510" w:type="dxa"/>
            <w:vAlign w:val="center"/>
          </w:tcPr>
          <w:p w:rsidR="00C81549" w:rsidRPr="00171D0E" w:rsidRDefault="00C81549" w:rsidP="004E1F9C">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rsidR="00C81549" w:rsidRPr="00171D0E" w:rsidRDefault="00C81549" w:rsidP="004E1F9C">
            <w:pPr>
              <w:jc w:val="center"/>
              <w:rPr>
                <w:rFonts w:cstheme="minorHAnsi"/>
                <w:b w:val="0"/>
                <w:i/>
              </w:rPr>
            </w:pPr>
          </w:p>
        </w:tc>
        <w:tc>
          <w:tcPr>
            <w:tcW w:w="510" w:type="dxa"/>
            <w:vAlign w:val="center"/>
          </w:tcPr>
          <w:p w:rsidR="00C81549" w:rsidRPr="00171D0E" w:rsidRDefault="00C81549" w:rsidP="004E1F9C">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rsidR="00C81549" w:rsidRPr="00171D0E" w:rsidRDefault="00C81549" w:rsidP="004E1F9C">
            <w:pPr>
              <w:jc w:val="center"/>
              <w:rPr>
                <w:rFonts w:cstheme="minorHAnsi"/>
                <w:b w:val="0"/>
                <w:i/>
              </w:rPr>
            </w:pPr>
          </w:p>
        </w:tc>
        <w:tc>
          <w:tcPr>
            <w:tcW w:w="510" w:type="dxa"/>
            <w:vAlign w:val="center"/>
          </w:tcPr>
          <w:p w:rsidR="00C81549" w:rsidRPr="00171D0E" w:rsidRDefault="00C81549" w:rsidP="004E1F9C">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rsidR="00C81549" w:rsidRPr="00171D0E" w:rsidRDefault="00C81549" w:rsidP="004E1F9C">
            <w:pPr>
              <w:jc w:val="center"/>
              <w:rPr>
                <w:rFonts w:cstheme="minorHAnsi"/>
                <w:b w:val="0"/>
                <w:i/>
              </w:rPr>
            </w:pPr>
          </w:p>
        </w:tc>
        <w:tc>
          <w:tcPr>
            <w:tcW w:w="510" w:type="dxa"/>
            <w:vAlign w:val="center"/>
          </w:tcPr>
          <w:p w:rsidR="00C81549" w:rsidRPr="00171D0E" w:rsidRDefault="00C81549" w:rsidP="004E1F9C">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rsidR="00C81549" w:rsidRPr="00171D0E" w:rsidRDefault="00C81549" w:rsidP="004E1F9C">
            <w:pPr>
              <w:jc w:val="center"/>
              <w:rPr>
                <w:rFonts w:cstheme="minorHAnsi"/>
                <w:b w:val="0"/>
                <w:i/>
              </w:rPr>
            </w:pPr>
          </w:p>
        </w:tc>
        <w:tc>
          <w:tcPr>
            <w:tcW w:w="510" w:type="dxa"/>
            <w:vAlign w:val="center"/>
          </w:tcPr>
          <w:p w:rsidR="00C81549" w:rsidRPr="00171D0E" w:rsidRDefault="00C81549" w:rsidP="004E1F9C">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rsidR="00C81549" w:rsidRPr="00171D0E" w:rsidRDefault="00C81549" w:rsidP="004E1F9C">
            <w:pPr>
              <w:jc w:val="center"/>
              <w:rPr>
                <w:rFonts w:cstheme="minorHAnsi"/>
                <w:b w:val="0"/>
                <w:i/>
              </w:rPr>
            </w:pPr>
          </w:p>
        </w:tc>
        <w:tc>
          <w:tcPr>
            <w:tcW w:w="510" w:type="dxa"/>
            <w:vAlign w:val="center"/>
          </w:tcPr>
          <w:p w:rsidR="00C81549" w:rsidRPr="00171D0E" w:rsidRDefault="00C81549" w:rsidP="004E1F9C">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748" w:type="dxa"/>
            <w:vAlign w:val="center"/>
          </w:tcPr>
          <w:p w:rsidR="00C81549" w:rsidRPr="00171D0E" w:rsidRDefault="00C81549" w:rsidP="004E1F9C">
            <w:pPr>
              <w:jc w:val="center"/>
              <w:rPr>
                <w:rFonts w:cstheme="minorHAnsi"/>
                <w:b w:val="0"/>
                <w:i/>
              </w:rPr>
            </w:pPr>
          </w:p>
        </w:tc>
        <w:tc>
          <w:tcPr>
            <w:tcW w:w="510" w:type="dxa"/>
            <w:vAlign w:val="center"/>
          </w:tcPr>
          <w:p w:rsidR="00C81549" w:rsidRPr="00171D0E" w:rsidRDefault="00C81549" w:rsidP="004E1F9C">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rsidR="00C81549" w:rsidRPr="00171D0E" w:rsidRDefault="00C81549" w:rsidP="004E1F9C">
            <w:pPr>
              <w:jc w:val="center"/>
              <w:rPr>
                <w:rFonts w:cstheme="minorHAnsi"/>
                <w:b w:val="0"/>
                <w:i/>
              </w:rPr>
            </w:pPr>
          </w:p>
        </w:tc>
        <w:tc>
          <w:tcPr>
            <w:cnfStyle w:val="000100000000" w:firstRow="0" w:lastRow="0" w:firstColumn="0" w:lastColumn="1" w:oddVBand="0" w:evenVBand="0" w:oddHBand="0" w:evenHBand="0" w:firstRowFirstColumn="0" w:firstRowLastColumn="0" w:lastRowFirstColumn="0" w:lastRowLastColumn="0"/>
            <w:tcW w:w="510" w:type="dxa"/>
            <w:vAlign w:val="center"/>
          </w:tcPr>
          <w:p w:rsidR="00C81549" w:rsidRPr="00171D0E" w:rsidRDefault="00C81549" w:rsidP="004E1F9C">
            <w:pPr>
              <w:jc w:val="center"/>
              <w:rPr>
                <w:rFonts w:cstheme="minorHAnsi"/>
                <w:b w:val="0"/>
                <w:i/>
              </w:rPr>
            </w:pPr>
          </w:p>
        </w:tc>
      </w:tr>
    </w:tbl>
    <w:p w:rsidR="00C81549" w:rsidRDefault="00C81549" w:rsidP="00C81549">
      <w:pPr>
        <w:spacing w:before="120" w:after="0" w:line="256" w:lineRule="auto"/>
        <w:ind w:left="993" w:hanging="4"/>
        <w:jc w:val="both"/>
        <w:rPr>
          <w:b/>
        </w:rPr>
      </w:pPr>
      <w:r>
        <w:rPr>
          <w:b/>
        </w:rPr>
        <w:t>CRITERI METODOLOGICI</w:t>
      </w:r>
    </w:p>
    <w:p w:rsidR="00C81549" w:rsidRDefault="00C81549" w:rsidP="00C81549">
      <w:pPr>
        <w:spacing w:after="0" w:line="240" w:lineRule="auto"/>
        <w:ind w:left="993" w:right="706" w:hanging="284"/>
        <w:jc w:val="both"/>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Impostazione metodologica basata sul </w:t>
      </w:r>
      <w:r>
        <w:rPr>
          <w:i/>
        </w:rPr>
        <w:t>coinvolgimento attivo degli studenti</w:t>
      </w:r>
      <w:r>
        <w:t xml:space="preserve"> per accrescere l’interesse, la partecipazione costruttiva e quindi l’assimilazione con minor sforzo dei vari argomenti.</w:t>
      </w:r>
    </w:p>
    <w:p w:rsidR="00C81549" w:rsidRPr="00D25F1D" w:rsidRDefault="00C81549" w:rsidP="00C81549">
      <w:pPr>
        <w:spacing w:after="0" w:line="240" w:lineRule="auto"/>
        <w:ind w:left="993" w:right="706" w:hanging="284"/>
        <w:jc w:val="both"/>
        <w:rPr>
          <w: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Impostazione didattica che renda possibile </w:t>
      </w:r>
      <w:r>
        <w:rPr>
          <w:i/>
        </w:rPr>
        <w:t>agganci e collegamenti interdisciplinari o, più in generale, al mondo reale.</w:t>
      </w:r>
      <w:bookmarkStart w:id="11" w:name="_heading=h.dadt9gh87b68" w:colFirst="0" w:colLast="0"/>
      <w:bookmarkStart w:id="12" w:name="_heading=h.sa06fmrikc5x" w:colFirst="0" w:colLast="0"/>
      <w:bookmarkEnd w:id="11"/>
      <w:bookmarkEnd w:id="12"/>
    </w:p>
    <w:p w:rsidR="00C81549" w:rsidRDefault="00C81549" w:rsidP="004B7F4C">
      <w:pPr>
        <w:pStyle w:val="Titolo1"/>
        <w:numPr>
          <w:ilvl w:val="0"/>
          <w:numId w:val="7"/>
        </w:numPr>
        <w:shd w:val="clear" w:color="auto" w:fill="BDD6EE" w:themeFill="accent5" w:themeFillTint="66"/>
        <w:ind w:left="284" w:hanging="284"/>
        <w:rPr>
          <w:color w:val="000000"/>
        </w:rPr>
      </w:pPr>
      <w:r>
        <w:rPr>
          <w:color w:val="000000"/>
        </w:rPr>
        <w:t xml:space="preserve">VERIFICA E VALUTAZIONE </w:t>
      </w:r>
    </w:p>
    <w:p w:rsidR="00C81549" w:rsidRDefault="00C81549" w:rsidP="00C81549">
      <w:pPr>
        <w:shd w:val="clear" w:color="auto" w:fill="FFFFFF"/>
        <w:spacing w:before="120" w:line="240" w:lineRule="auto"/>
        <w:jc w:val="both"/>
      </w:pPr>
      <w:r>
        <w:t>La valutazione formativa avrà un carattere diffuso, avvalendosi di strumenti di osservazione dei processi e del comportamento con rubriche valutative; accompagnerà tutto il percorso didattico con una funzione di affiancamento dei discenti e di feed-back tempestivo delle loro prestazioni. Avrà cura di fornire costantemente suggerimenti per il miglioramento e/o per l'approfondimento, in base ai bisogni, in un’ottica di personalizzazione dell'apprendimento. La valutazione formativa dovrà essere tracciata, in modo tale da rendere visibile il progresso dello studente e si integrerà con la dimensione sommativa della valutazione.</w:t>
      </w:r>
    </w:p>
    <w:p w:rsidR="00C81549" w:rsidRDefault="00C81549" w:rsidP="004B7F4C">
      <w:pPr>
        <w:pStyle w:val="Titolo1"/>
        <w:keepNext w:val="0"/>
        <w:keepLines w:val="0"/>
        <w:shd w:val="clear" w:color="auto" w:fill="auto"/>
        <w:spacing w:after="120" w:line="156" w:lineRule="auto"/>
        <w:ind w:left="426" w:hanging="426"/>
        <w:jc w:val="both"/>
        <w:rPr>
          <w:b w:val="0"/>
          <w:color w:val="000000"/>
          <w:sz w:val="22"/>
          <w:szCs w:val="22"/>
        </w:rPr>
      </w:pPr>
      <w:bookmarkStart w:id="13" w:name="_heading=h.5kvwinfmzjpa" w:colFirst="0" w:colLast="0"/>
      <w:bookmarkEnd w:id="13"/>
      <w:r w:rsidRPr="00145527">
        <w:rPr>
          <w:color w:val="auto"/>
          <w:sz w:val="24"/>
          <w:szCs w:val="24"/>
        </w:rPr>
        <w:t>6.1</w:t>
      </w:r>
      <w:r>
        <w:rPr>
          <w:rFonts w:ascii="Times New Roman" w:eastAsia="Times New Roman" w:hAnsi="Times New Roman" w:cs="Times New Roman"/>
          <w:b w:val="0"/>
          <w:color w:val="auto"/>
          <w:sz w:val="24"/>
          <w:szCs w:val="24"/>
        </w:rPr>
        <w:tab/>
      </w:r>
      <w:r w:rsidRPr="00145527">
        <w:rPr>
          <w:color w:val="000000"/>
          <w:sz w:val="24"/>
          <w:szCs w:val="24"/>
        </w:rPr>
        <w:t>MODALITÀ PREVISTE PER LA VALUTAZIONE FORMATIVA</w:t>
      </w:r>
      <w:r>
        <w:rPr>
          <w:color w:val="000000"/>
          <w:sz w:val="22"/>
          <w:szCs w:val="22"/>
        </w:rPr>
        <w:t xml:space="preserve"> </w:t>
      </w:r>
      <w:r>
        <w:rPr>
          <w:b w:val="0"/>
          <w:color w:val="000000"/>
          <w:sz w:val="22"/>
          <w:szCs w:val="22"/>
        </w:rPr>
        <w:t>(barrare con una X)</w:t>
      </w:r>
    </w:p>
    <w:p w:rsidR="00C81549" w:rsidRDefault="00C81549" w:rsidP="00C81549">
      <w:pPr>
        <w:spacing w:before="240" w:after="120" w:line="256" w:lineRule="auto"/>
        <w:jc w:val="center"/>
        <w:rPr>
          <w:b/>
        </w:rPr>
      </w:pPr>
      <w:r>
        <w:rPr>
          <w:b/>
        </w:rPr>
        <w:lastRenderedPageBreak/>
        <w:t>VERIFICHE ORALI</w:t>
      </w:r>
    </w:p>
    <w:tbl>
      <w:tblPr>
        <w:tblW w:w="9630" w:type="dxa"/>
        <w:tblBorders>
          <w:top w:val="nil"/>
          <w:left w:val="nil"/>
          <w:bottom w:val="nil"/>
          <w:right w:val="nil"/>
          <w:insideH w:val="nil"/>
          <w:insideV w:val="nil"/>
        </w:tblBorders>
        <w:tblLayout w:type="fixed"/>
        <w:tblLook w:val="0600" w:firstRow="0" w:lastRow="0" w:firstColumn="0" w:lastColumn="0" w:noHBand="1" w:noVBand="1"/>
      </w:tblPr>
      <w:tblGrid>
        <w:gridCol w:w="3300"/>
        <w:gridCol w:w="3255"/>
        <w:gridCol w:w="3075"/>
      </w:tblGrid>
      <w:tr w:rsidR="00C81549" w:rsidTr="004E1F9C">
        <w:trPr>
          <w:trHeight w:val="798"/>
        </w:trPr>
        <w:tc>
          <w:tcPr>
            <w:tcW w:w="3300" w:type="dxa"/>
            <w:tcBorders>
              <w:top w:val="single" w:sz="8" w:space="0" w:color="9CC3E5"/>
              <w:left w:val="single" w:sz="8" w:space="0" w:color="9CC3E5"/>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4E1F9C">
            <w:pPr>
              <w:spacing w:after="0" w:line="256" w:lineRule="auto"/>
              <w:ind w:left="100"/>
              <w:jc w:val="center"/>
              <w:rPr>
                <w:sz w:val="20"/>
                <w:szCs w:val="20"/>
              </w:rPr>
            </w:pPr>
            <w:r>
              <w:rPr>
                <w:sz w:val="20"/>
                <w:szCs w:val="20"/>
              </w:rPr>
              <w:t>Esposizione autonoma di argomenti a seguito di attività di ricerca personale o approfondimenti</w:t>
            </w:r>
          </w:p>
        </w:tc>
        <w:tc>
          <w:tcPr>
            <w:tcW w:w="325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4E1F9C">
            <w:pPr>
              <w:spacing w:after="0" w:line="256" w:lineRule="auto"/>
              <w:ind w:left="100"/>
              <w:jc w:val="center"/>
              <w:rPr>
                <w:sz w:val="20"/>
                <w:szCs w:val="20"/>
              </w:rPr>
            </w:pPr>
            <w:r>
              <w:rPr>
                <w:sz w:val="20"/>
                <w:szCs w:val="20"/>
              </w:rPr>
              <w:t>Colloqui a piccoli gruppi</w:t>
            </w:r>
          </w:p>
        </w:tc>
        <w:tc>
          <w:tcPr>
            <w:tcW w:w="307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4E1F9C">
            <w:pPr>
              <w:spacing w:after="0" w:line="256" w:lineRule="auto"/>
              <w:ind w:left="100"/>
              <w:jc w:val="center"/>
              <w:rPr>
                <w:sz w:val="20"/>
                <w:szCs w:val="20"/>
              </w:rPr>
            </w:pPr>
            <w:r>
              <w:rPr>
                <w:sz w:val="20"/>
                <w:szCs w:val="20"/>
              </w:rPr>
              <w:t>Colloqui orali orientati al</w:t>
            </w:r>
          </w:p>
          <w:p w:rsidR="00C81549" w:rsidRDefault="00C81549" w:rsidP="004E1F9C">
            <w:pPr>
              <w:spacing w:after="0" w:line="256" w:lineRule="auto"/>
              <w:ind w:left="100"/>
              <w:jc w:val="center"/>
              <w:rPr>
                <w:i/>
                <w:sz w:val="20"/>
                <w:szCs w:val="20"/>
              </w:rPr>
            </w:pPr>
            <w:r>
              <w:rPr>
                <w:i/>
                <w:sz w:val="20"/>
                <w:szCs w:val="20"/>
              </w:rPr>
              <w:t>problem solving</w:t>
            </w:r>
          </w:p>
        </w:tc>
      </w:tr>
      <w:tr w:rsidR="00C81549" w:rsidTr="004E1F9C">
        <w:trPr>
          <w:trHeight w:val="366"/>
        </w:trPr>
        <w:tc>
          <w:tcPr>
            <w:tcW w:w="3300" w:type="dxa"/>
            <w:tcBorders>
              <w:top w:val="nil"/>
              <w:left w:val="single" w:sz="8" w:space="0" w:color="9CC3E5"/>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4E1F9C">
            <w:pPr>
              <w:spacing w:after="0" w:line="256" w:lineRule="auto"/>
              <w:ind w:left="100"/>
              <w:jc w:val="center"/>
              <w:rPr>
                <w:sz w:val="24"/>
                <w:szCs w:val="24"/>
              </w:rPr>
            </w:pPr>
          </w:p>
        </w:tc>
        <w:tc>
          <w:tcPr>
            <w:tcW w:w="325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4E1F9C">
            <w:pPr>
              <w:spacing w:after="0" w:line="256" w:lineRule="auto"/>
              <w:ind w:left="100"/>
              <w:jc w:val="center"/>
              <w:rPr>
                <w:sz w:val="24"/>
                <w:szCs w:val="24"/>
              </w:rPr>
            </w:pPr>
          </w:p>
        </w:tc>
        <w:tc>
          <w:tcPr>
            <w:tcW w:w="307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4E1F9C">
            <w:pPr>
              <w:spacing w:after="0" w:line="256" w:lineRule="auto"/>
              <w:ind w:left="100"/>
              <w:jc w:val="center"/>
              <w:rPr>
                <w:sz w:val="24"/>
                <w:szCs w:val="24"/>
              </w:rPr>
            </w:pPr>
          </w:p>
        </w:tc>
      </w:tr>
    </w:tbl>
    <w:p w:rsidR="00C81549" w:rsidRDefault="00C81549" w:rsidP="00C81549">
      <w:pPr>
        <w:spacing w:before="240" w:after="120" w:line="256" w:lineRule="auto"/>
        <w:jc w:val="center"/>
        <w:rPr>
          <w:b/>
        </w:rPr>
      </w:pPr>
      <w:r>
        <w:rPr>
          <w:b/>
        </w:rPr>
        <w:t>VERIFICHE SCRITTE</w:t>
      </w:r>
    </w:p>
    <w:tbl>
      <w:tblPr>
        <w:tblW w:w="9735" w:type="dxa"/>
        <w:tblBorders>
          <w:top w:val="nil"/>
          <w:left w:val="nil"/>
          <w:bottom w:val="nil"/>
          <w:right w:val="nil"/>
          <w:insideH w:val="nil"/>
          <w:insideV w:val="nil"/>
        </w:tblBorders>
        <w:tblLayout w:type="fixed"/>
        <w:tblLook w:val="0600" w:firstRow="0" w:lastRow="0" w:firstColumn="0" w:lastColumn="0" w:noHBand="1" w:noVBand="1"/>
      </w:tblPr>
      <w:tblGrid>
        <w:gridCol w:w="1833"/>
        <w:gridCol w:w="1587"/>
        <w:gridCol w:w="1185"/>
        <w:gridCol w:w="1755"/>
        <w:gridCol w:w="1740"/>
        <w:gridCol w:w="1635"/>
      </w:tblGrid>
      <w:tr w:rsidR="00C81549" w:rsidTr="004E1F9C">
        <w:trPr>
          <w:trHeight w:val="1376"/>
        </w:trPr>
        <w:tc>
          <w:tcPr>
            <w:tcW w:w="1833" w:type="dxa"/>
            <w:tcBorders>
              <w:top w:val="single" w:sz="8" w:space="0" w:color="9CC3E5"/>
              <w:left w:val="single" w:sz="8" w:space="0" w:color="9CC3E5"/>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4E1F9C">
            <w:pPr>
              <w:spacing w:after="0" w:line="256" w:lineRule="auto"/>
              <w:ind w:left="100"/>
              <w:jc w:val="center"/>
              <w:rPr>
                <w:sz w:val="20"/>
                <w:szCs w:val="20"/>
              </w:rPr>
            </w:pPr>
            <w:r>
              <w:rPr>
                <w:sz w:val="20"/>
                <w:szCs w:val="20"/>
              </w:rPr>
              <w:t>Saggi, relazioni, produzione di testi “aumentati”, con collegamenti ipertestuali</w:t>
            </w:r>
          </w:p>
        </w:tc>
        <w:tc>
          <w:tcPr>
            <w:tcW w:w="1587"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4E1F9C">
            <w:pPr>
              <w:spacing w:line="256" w:lineRule="auto"/>
              <w:ind w:left="100"/>
              <w:jc w:val="center"/>
              <w:rPr>
                <w:sz w:val="20"/>
                <w:szCs w:val="20"/>
              </w:rPr>
            </w:pPr>
            <w:r>
              <w:rPr>
                <w:sz w:val="20"/>
                <w:szCs w:val="20"/>
              </w:rPr>
              <w:t>Autobiografie valutative</w:t>
            </w:r>
          </w:p>
        </w:tc>
        <w:tc>
          <w:tcPr>
            <w:tcW w:w="118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4E1F9C">
            <w:pPr>
              <w:spacing w:line="256" w:lineRule="auto"/>
              <w:ind w:left="100"/>
              <w:jc w:val="center"/>
              <w:rPr>
                <w:sz w:val="20"/>
                <w:szCs w:val="20"/>
              </w:rPr>
            </w:pPr>
            <w:r>
              <w:rPr>
                <w:sz w:val="20"/>
                <w:szCs w:val="20"/>
              </w:rPr>
              <w:t>Tesine</w:t>
            </w:r>
          </w:p>
        </w:tc>
        <w:tc>
          <w:tcPr>
            <w:tcW w:w="175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4E1F9C">
            <w:pPr>
              <w:spacing w:line="256" w:lineRule="auto"/>
              <w:ind w:left="100"/>
              <w:jc w:val="center"/>
              <w:rPr>
                <w:sz w:val="20"/>
                <w:szCs w:val="20"/>
              </w:rPr>
            </w:pPr>
            <w:r>
              <w:rPr>
                <w:sz w:val="20"/>
                <w:szCs w:val="20"/>
              </w:rPr>
              <w:t>Argomentazioni scritte</w:t>
            </w:r>
          </w:p>
        </w:tc>
        <w:tc>
          <w:tcPr>
            <w:tcW w:w="1740"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4E1F9C">
            <w:pPr>
              <w:spacing w:line="256" w:lineRule="auto"/>
              <w:ind w:left="100"/>
              <w:jc w:val="center"/>
              <w:rPr>
                <w:sz w:val="20"/>
                <w:szCs w:val="20"/>
              </w:rPr>
            </w:pPr>
            <w:r>
              <w:rPr>
                <w:sz w:val="20"/>
                <w:szCs w:val="20"/>
              </w:rPr>
              <w:t>Lavori interdisciplinari</w:t>
            </w:r>
          </w:p>
        </w:tc>
        <w:tc>
          <w:tcPr>
            <w:tcW w:w="163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4E1F9C">
            <w:pPr>
              <w:spacing w:line="256" w:lineRule="auto"/>
              <w:ind w:left="100"/>
              <w:jc w:val="center"/>
              <w:rPr>
                <w:sz w:val="20"/>
                <w:szCs w:val="20"/>
              </w:rPr>
            </w:pPr>
            <w:r>
              <w:rPr>
                <w:sz w:val="20"/>
                <w:szCs w:val="20"/>
              </w:rPr>
              <w:t>Creazione di lavori multimediali</w:t>
            </w:r>
          </w:p>
        </w:tc>
      </w:tr>
      <w:tr w:rsidR="00C81549" w:rsidTr="004E1F9C">
        <w:trPr>
          <w:trHeight w:val="59"/>
        </w:trPr>
        <w:tc>
          <w:tcPr>
            <w:tcW w:w="1833" w:type="dxa"/>
            <w:tcBorders>
              <w:top w:val="nil"/>
              <w:left w:val="single" w:sz="8" w:space="0" w:color="9CC3E5"/>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4E1F9C">
            <w:pPr>
              <w:spacing w:after="120" w:line="256" w:lineRule="auto"/>
              <w:ind w:left="100"/>
              <w:jc w:val="center"/>
              <w:rPr>
                <w:sz w:val="24"/>
                <w:szCs w:val="24"/>
              </w:rPr>
            </w:pPr>
          </w:p>
        </w:tc>
        <w:tc>
          <w:tcPr>
            <w:tcW w:w="1587"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4E1F9C">
            <w:pPr>
              <w:spacing w:after="120" w:line="256" w:lineRule="auto"/>
              <w:ind w:left="100"/>
              <w:jc w:val="center"/>
              <w:rPr>
                <w:sz w:val="24"/>
                <w:szCs w:val="24"/>
              </w:rPr>
            </w:pPr>
          </w:p>
        </w:tc>
        <w:tc>
          <w:tcPr>
            <w:tcW w:w="118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4E1F9C">
            <w:pPr>
              <w:spacing w:after="120" w:line="256" w:lineRule="auto"/>
              <w:ind w:left="100"/>
              <w:jc w:val="center"/>
              <w:rPr>
                <w:sz w:val="24"/>
                <w:szCs w:val="24"/>
              </w:rPr>
            </w:pPr>
          </w:p>
        </w:tc>
        <w:tc>
          <w:tcPr>
            <w:tcW w:w="175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4E1F9C">
            <w:pPr>
              <w:spacing w:after="120" w:line="256" w:lineRule="auto"/>
              <w:ind w:left="100"/>
              <w:jc w:val="center"/>
              <w:rPr>
                <w:sz w:val="24"/>
                <w:szCs w:val="24"/>
              </w:rPr>
            </w:pPr>
          </w:p>
        </w:tc>
        <w:tc>
          <w:tcPr>
            <w:tcW w:w="1740"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4E1F9C">
            <w:pPr>
              <w:spacing w:after="120" w:line="256" w:lineRule="auto"/>
              <w:ind w:left="100"/>
              <w:jc w:val="center"/>
              <w:rPr>
                <w:sz w:val="24"/>
                <w:szCs w:val="24"/>
              </w:rPr>
            </w:pPr>
          </w:p>
        </w:tc>
        <w:tc>
          <w:tcPr>
            <w:tcW w:w="163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4E1F9C">
            <w:pPr>
              <w:spacing w:after="120" w:line="256" w:lineRule="auto"/>
              <w:ind w:left="100"/>
              <w:jc w:val="center"/>
              <w:rPr>
                <w:sz w:val="24"/>
                <w:szCs w:val="24"/>
              </w:rPr>
            </w:pPr>
          </w:p>
        </w:tc>
      </w:tr>
    </w:tbl>
    <w:p w:rsidR="00C81549" w:rsidRDefault="00C81549" w:rsidP="00C81549">
      <w:pPr>
        <w:spacing w:after="0" w:line="276" w:lineRule="auto"/>
        <w:jc w:val="center"/>
        <w:rPr>
          <w:b/>
        </w:rPr>
      </w:pPr>
    </w:p>
    <w:tbl>
      <w:tblPr>
        <w:tblW w:w="9735" w:type="dxa"/>
        <w:tblBorders>
          <w:top w:val="nil"/>
          <w:left w:val="nil"/>
          <w:bottom w:val="nil"/>
          <w:right w:val="nil"/>
          <w:insideH w:val="nil"/>
          <w:insideV w:val="nil"/>
        </w:tblBorders>
        <w:tblLayout w:type="fixed"/>
        <w:tblLook w:val="0600" w:firstRow="0" w:lastRow="0" w:firstColumn="0" w:lastColumn="0" w:noHBand="1" w:noVBand="1"/>
      </w:tblPr>
      <w:tblGrid>
        <w:gridCol w:w="1833"/>
        <w:gridCol w:w="1843"/>
        <w:gridCol w:w="1679"/>
        <w:gridCol w:w="2280"/>
        <w:gridCol w:w="2100"/>
      </w:tblGrid>
      <w:tr w:rsidR="00C81549" w:rsidTr="004E1F9C">
        <w:trPr>
          <w:trHeight w:val="727"/>
        </w:trPr>
        <w:tc>
          <w:tcPr>
            <w:tcW w:w="1833" w:type="dxa"/>
            <w:tcBorders>
              <w:top w:val="single" w:sz="8" w:space="0" w:color="9CC3E5"/>
              <w:left w:val="single" w:sz="8" w:space="0" w:color="9CC3E5"/>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4E1F9C">
            <w:pPr>
              <w:spacing w:after="0" w:line="256" w:lineRule="auto"/>
              <w:ind w:left="100"/>
              <w:jc w:val="center"/>
              <w:rPr>
                <w:sz w:val="20"/>
                <w:szCs w:val="20"/>
              </w:rPr>
            </w:pPr>
            <w:r>
              <w:rPr>
                <w:sz w:val="20"/>
                <w:szCs w:val="20"/>
              </w:rPr>
              <w:t>Creazione di lavori multimediali</w:t>
            </w:r>
          </w:p>
        </w:tc>
        <w:tc>
          <w:tcPr>
            <w:tcW w:w="1843"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4E1F9C">
            <w:pPr>
              <w:spacing w:after="0" w:line="256" w:lineRule="auto"/>
              <w:ind w:left="100"/>
              <w:jc w:val="center"/>
              <w:rPr>
                <w:sz w:val="20"/>
                <w:szCs w:val="20"/>
              </w:rPr>
            </w:pPr>
            <w:r>
              <w:rPr>
                <w:sz w:val="20"/>
                <w:szCs w:val="20"/>
              </w:rPr>
              <w:t>Compiti in classe, prove scritte</w:t>
            </w:r>
          </w:p>
        </w:tc>
        <w:tc>
          <w:tcPr>
            <w:tcW w:w="1679"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4E1F9C">
            <w:pPr>
              <w:spacing w:after="0" w:line="256" w:lineRule="auto"/>
              <w:ind w:left="100"/>
              <w:jc w:val="center"/>
              <w:rPr>
                <w:sz w:val="20"/>
                <w:szCs w:val="20"/>
              </w:rPr>
            </w:pPr>
            <w:r>
              <w:rPr>
                <w:sz w:val="20"/>
                <w:szCs w:val="20"/>
              </w:rPr>
              <w:t>Mappe mentali</w:t>
            </w:r>
          </w:p>
        </w:tc>
        <w:tc>
          <w:tcPr>
            <w:tcW w:w="2280"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4E1F9C">
            <w:pPr>
              <w:spacing w:after="0" w:line="256" w:lineRule="auto"/>
              <w:ind w:left="100" w:right="20"/>
              <w:jc w:val="center"/>
              <w:rPr>
                <w:sz w:val="20"/>
                <w:szCs w:val="20"/>
              </w:rPr>
            </w:pPr>
            <w:r>
              <w:rPr>
                <w:sz w:val="20"/>
                <w:szCs w:val="20"/>
              </w:rPr>
              <w:t>Attività di ramificazione</w:t>
            </w:r>
          </w:p>
        </w:tc>
        <w:tc>
          <w:tcPr>
            <w:tcW w:w="2100"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4E1F9C">
            <w:pPr>
              <w:spacing w:after="0" w:line="256" w:lineRule="auto"/>
              <w:ind w:left="100"/>
              <w:jc w:val="center"/>
              <w:rPr>
                <w:sz w:val="20"/>
                <w:szCs w:val="20"/>
              </w:rPr>
            </w:pPr>
            <w:r>
              <w:rPr>
                <w:sz w:val="20"/>
                <w:szCs w:val="20"/>
              </w:rPr>
              <w:t>Altro</w:t>
            </w:r>
          </w:p>
        </w:tc>
      </w:tr>
      <w:tr w:rsidR="00C81549" w:rsidTr="004E1F9C">
        <w:trPr>
          <w:trHeight w:val="87"/>
        </w:trPr>
        <w:tc>
          <w:tcPr>
            <w:tcW w:w="1833" w:type="dxa"/>
            <w:tcBorders>
              <w:top w:val="nil"/>
              <w:left w:val="single" w:sz="8" w:space="0" w:color="9CC3E5"/>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4E1F9C">
            <w:pPr>
              <w:spacing w:after="0" w:line="256" w:lineRule="auto"/>
              <w:ind w:left="100"/>
              <w:jc w:val="center"/>
              <w:rPr>
                <w:sz w:val="24"/>
                <w:szCs w:val="24"/>
              </w:rPr>
            </w:pPr>
          </w:p>
        </w:tc>
        <w:tc>
          <w:tcPr>
            <w:tcW w:w="1843"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4E1F9C">
            <w:pPr>
              <w:spacing w:after="0" w:line="256" w:lineRule="auto"/>
              <w:ind w:left="100"/>
              <w:jc w:val="center"/>
              <w:rPr>
                <w:sz w:val="24"/>
                <w:szCs w:val="24"/>
              </w:rPr>
            </w:pPr>
          </w:p>
        </w:tc>
        <w:tc>
          <w:tcPr>
            <w:tcW w:w="1679"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4E1F9C">
            <w:pPr>
              <w:spacing w:after="0" w:line="256" w:lineRule="auto"/>
              <w:ind w:left="100"/>
              <w:jc w:val="center"/>
              <w:rPr>
                <w:sz w:val="24"/>
                <w:szCs w:val="24"/>
              </w:rPr>
            </w:pPr>
          </w:p>
        </w:tc>
        <w:tc>
          <w:tcPr>
            <w:tcW w:w="2280"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4E1F9C">
            <w:pPr>
              <w:spacing w:after="0" w:line="256" w:lineRule="auto"/>
              <w:ind w:left="100"/>
              <w:jc w:val="center"/>
              <w:rPr>
                <w:sz w:val="24"/>
                <w:szCs w:val="24"/>
              </w:rPr>
            </w:pPr>
          </w:p>
        </w:tc>
        <w:tc>
          <w:tcPr>
            <w:tcW w:w="2100"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4E1F9C">
            <w:pPr>
              <w:spacing w:after="0" w:line="256" w:lineRule="auto"/>
              <w:ind w:left="100"/>
              <w:jc w:val="center"/>
              <w:rPr>
                <w:sz w:val="24"/>
                <w:szCs w:val="24"/>
              </w:rPr>
            </w:pPr>
          </w:p>
        </w:tc>
      </w:tr>
    </w:tbl>
    <w:p w:rsidR="00C81549" w:rsidRDefault="00C81549" w:rsidP="00C81549">
      <w:pPr>
        <w:spacing w:after="0" w:line="256" w:lineRule="auto"/>
        <w:jc w:val="center"/>
        <w:rPr>
          <w:b/>
        </w:rPr>
      </w:pPr>
    </w:p>
    <w:tbl>
      <w:tblPr>
        <w:tblW w:w="9765" w:type="dxa"/>
        <w:tblBorders>
          <w:top w:val="nil"/>
          <w:left w:val="nil"/>
          <w:bottom w:val="nil"/>
          <w:right w:val="nil"/>
          <w:insideH w:val="nil"/>
          <w:insideV w:val="nil"/>
        </w:tblBorders>
        <w:tblLayout w:type="fixed"/>
        <w:tblLook w:val="0600" w:firstRow="0" w:lastRow="0" w:firstColumn="0" w:lastColumn="0" w:noHBand="1" w:noVBand="1"/>
      </w:tblPr>
      <w:tblGrid>
        <w:gridCol w:w="3679"/>
        <w:gridCol w:w="1701"/>
        <w:gridCol w:w="2268"/>
        <w:gridCol w:w="2117"/>
      </w:tblGrid>
      <w:tr w:rsidR="00C81549" w:rsidTr="004E1F9C">
        <w:trPr>
          <w:trHeight w:val="950"/>
        </w:trPr>
        <w:tc>
          <w:tcPr>
            <w:tcW w:w="3679" w:type="dxa"/>
            <w:tcBorders>
              <w:top w:val="single" w:sz="8" w:space="0" w:color="9CC3E5"/>
              <w:left w:val="single" w:sz="8" w:space="0" w:color="9CC3E5"/>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4E1F9C">
            <w:pPr>
              <w:spacing w:after="0" w:line="256" w:lineRule="auto"/>
              <w:ind w:left="100"/>
              <w:jc w:val="center"/>
              <w:rPr>
                <w:i/>
                <w:sz w:val="20"/>
                <w:szCs w:val="20"/>
              </w:rPr>
            </w:pPr>
            <w:r>
              <w:rPr>
                <w:sz w:val="20"/>
                <w:szCs w:val="20"/>
              </w:rPr>
              <w:t xml:space="preserve">Compiti a tempo su Moduli di </w:t>
            </w:r>
            <w:r>
              <w:rPr>
                <w:i/>
                <w:sz w:val="20"/>
                <w:szCs w:val="20"/>
              </w:rPr>
              <w:t>Google</w:t>
            </w:r>
            <w:r>
              <w:rPr>
                <w:sz w:val="20"/>
                <w:szCs w:val="20"/>
              </w:rPr>
              <w:t xml:space="preserve">, </w:t>
            </w:r>
            <w:r>
              <w:rPr>
                <w:i/>
                <w:sz w:val="20"/>
                <w:szCs w:val="20"/>
              </w:rPr>
              <w:t>Google Classroom</w:t>
            </w:r>
            <w:r>
              <w:rPr>
                <w:sz w:val="20"/>
                <w:szCs w:val="20"/>
              </w:rPr>
              <w:t xml:space="preserve"> o un altro dei tanti </w:t>
            </w:r>
            <w:proofErr w:type="spellStart"/>
            <w:r>
              <w:rPr>
                <w:i/>
                <w:sz w:val="20"/>
                <w:szCs w:val="20"/>
              </w:rPr>
              <w:t>tool</w:t>
            </w:r>
            <w:proofErr w:type="spellEnd"/>
            <w:r>
              <w:rPr>
                <w:sz w:val="20"/>
                <w:szCs w:val="20"/>
              </w:rPr>
              <w:t xml:space="preserve"> presenti nella piattaforma </w:t>
            </w:r>
            <w:r>
              <w:rPr>
                <w:i/>
                <w:sz w:val="20"/>
                <w:szCs w:val="20"/>
              </w:rPr>
              <w:t>G-suite</w:t>
            </w:r>
          </w:p>
        </w:tc>
        <w:tc>
          <w:tcPr>
            <w:tcW w:w="1701"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4E1F9C">
            <w:pPr>
              <w:spacing w:after="0" w:line="256" w:lineRule="auto"/>
              <w:ind w:left="100"/>
              <w:jc w:val="center"/>
              <w:rPr>
                <w:i/>
                <w:sz w:val="20"/>
                <w:szCs w:val="20"/>
              </w:rPr>
            </w:pPr>
            <w:r>
              <w:rPr>
                <w:i/>
                <w:sz w:val="20"/>
                <w:szCs w:val="20"/>
              </w:rPr>
              <w:t>Commenting</w:t>
            </w:r>
          </w:p>
        </w:tc>
        <w:tc>
          <w:tcPr>
            <w:tcW w:w="2268"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4E1F9C">
            <w:pPr>
              <w:spacing w:after="0" w:line="256" w:lineRule="auto"/>
              <w:ind w:left="100"/>
              <w:jc w:val="center"/>
              <w:rPr>
                <w:sz w:val="20"/>
                <w:szCs w:val="20"/>
              </w:rPr>
            </w:pPr>
            <w:r>
              <w:rPr>
                <w:sz w:val="20"/>
                <w:szCs w:val="20"/>
              </w:rPr>
              <w:t>Esperimenti e relazioni di laboratorio in presenza</w:t>
            </w:r>
          </w:p>
        </w:tc>
        <w:tc>
          <w:tcPr>
            <w:tcW w:w="2117"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rsidR="00C81549" w:rsidRDefault="00C81549" w:rsidP="004E1F9C">
            <w:pPr>
              <w:spacing w:after="0" w:line="256" w:lineRule="auto"/>
              <w:ind w:left="100"/>
              <w:jc w:val="center"/>
              <w:rPr>
                <w:i/>
                <w:sz w:val="20"/>
                <w:szCs w:val="20"/>
              </w:rPr>
            </w:pPr>
          </w:p>
        </w:tc>
      </w:tr>
      <w:tr w:rsidR="00C81549" w:rsidTr="004E1F9C">
        <w:trPr>
          <w:trHeight w:val="287"/>
        </w:trPr>
        <w:tc>
          <w:tcPr>
            <w:tcW w:w="3679" w:type="dxa"/>
            <w:tcBorders>
              <w:top w:val="nil"/>
              <w:left w:val="single" w:sz="8" w:space="0" w:color="9CC3E5"/>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4E1F9C">
            <w:pPr>
              <w:spacing w:after="0" w:line="256" w:lineRule="auto"/>
              <w:ind w:left="100"/>
              <w:jc w:val="center"/>
              <w:rPr>
                <w:sz w:val="24"/>
                <w:szCs w:val="24"/>
              </w:rPr>
            </w:pPr>
          </w:p>
        </w:tc>
        <w:tc>
          <w:tcPr>
            <w:tcW w:w="1701"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4E1F9C">
            <w:pPr>
              <w:spacing w:after="0" w:line="256" w:lineRule="auto"/>
              <w:ind w:left="100"/>
              <w:jc w:val="center"/>
              <w:rPr>
                <w:sz w:val="24"/>
                <w:szCs w:val="24"/>
              </w:rPr>
            </w:pPr>
          </w:p>
        </w:tc>
        <w:tc>
          <w:tcPr>
            <w:tcW w:w="2268"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4E1F9C">
            <w:pPr>
              <w:spacing w:after="0" w:line="256" w:lineRule="auto"/>
              <w:ind w:left="100"/>
              <w:jc w:val="center"/>
              <w:rPr>
                <w:sz w:val="24"/>
                <w:szCs w:val="24"/>
              </w:rPr>
            </w:pPr>
          </w:p>
        </w:tc>
        <w:tc>
          <w:tcPr>
            <w:tcW w:w="2117"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rsidR="00C81549" w:rsidRDefault="00C81549" w:rsidP="004E1F9C">
            <w:pPr>
              <w:spacing w:after="0" w:line="256" w:lineRule="auto"/>
              <w:ind w:left="100"/>
              <w:jc w:val="center"/>
              <w:rPr>
                <w:sz w:val="24"/>
                <w:szCs w:val="24"/>
              </w:rPr>
            </w:pPr>
          </w:p>
        </w:tc>
      </w:tr>
    </w:tbl>
    <w:p w:rsidR="00C81549" w:rsidRDefault="00C81549" w:rsidP="004B7F4C">
      <w:pPr>
        <w:pStyle w:val="Titolo1"/>
        <w:numPr>
          <w:ilvl w:val="0"/>
          <w:numId w:val="7"/>
        </w:numPr>
        <w:shd w:val="clear" w:color="auto" w:fill="BDD6EE" w:themeFill="accent5" w:themeFillTint="66"/>
        <w:spacing w:before="360" w:after="120"/>
        <w:ind w:left="284" w:hanging="284"/>
        <w:rPr>
          <w:color w:val="000000"/>
        </w:rPr>
      </w:pPr>
      <w:bookmarkStart w:id="14" w:name="_heading=h.sbl33ik3sv6r" w:colFirst="0" w:colLast="0"/>
      <w:bookmarkEnd w:id="14"/>
      <w:r>
        <w:rPr>
          <w:color w:val="000000"/>
        </w:rPr>
        <w:t>DEFINIZIONE E CRITERI COMUNI PER LA CORRISPONDENZA TRA VOTI, LIVELLI DI APPRENDIMENTO E COMPETENZE ACQUISITE</w:t>
      </w:r>
    </w:p>
    <w:p w:rsidR="00C81549" w:rsidRDefault="00C81549" w:rsidP="00C81549">
      <w:pPr>
        <w:ind w:right="253"/>
      </w:pPr>
      <w:r>
        <w:t xml:space="preserve">Si rimanda al PTOF </w:t>
      </w:r>
      <w:r w:rsidRPr="00AF21F8">
        <w:rPr>
          <w:color w:val="000000"/>
        </w:rPr>
        <w:t>dell’I.P. “Modugno”.</w:t>
      </w:r>
    </w:p>
    <w:p w:rsidR="00C81549" w:rsidRDefault="00C81549" w:rsidP="004B7F4C">
      <w:pPr>
        <w:pStyle w:val="Titolo1"/>
        <w:numPr>
          <w:ilvl w:val="0"/>
          <w:numId w:val="7"/>
        </w:numPr>
        <w:shd w:val="clear" w:color="auto" w:fill="BDD6EE" w:themeFill="accent5" w:themeFillTint="66"/>
        <w:spacing w:before="360"/>
        <w:ind w:left="284" w:hanging="284"/>
        <w:rPr>
          <w:color w:val="000000"/>
        </w:rPr>
      </w:pPr>
      <w:r>
        <w:rPr>
          <w:color w:val="000000"/>
        </w:rPr>
        <w:t>FATTORI CHE CONCORRERANNO ALLA VALUTAZIONE PERIODICA E FINALE</w:t>
      </w:r>
    </w:p>
    <w:p w:rsidR="00C81549" w:rsidRDefault="00C81549" w:rsidP="00C81549">
      <w:pPr>
        <w:spacing w:after="120" w:line="240" w:lineRule="auto"/>
        <w:ind w:right="-622"/>
      </w:pPr>
      <w:r>
        <w:rPr>
          <w:b/>
        </w:rPr>
        <w:t>Fattori che concorreranno alla valutazione periodica e finale</w:t>
      </w:r>
      <w:r>
        <w:rPr>
          <w:b/>
        </w:rPr>
        <w:br/>
      </w:r>
      <w:r>
        <w:rPr>
          <w:i/>
        </w:rPr>
        <w:t>(attribuire ad ogni fattore un peso, 1= minimo; 5= massimo)</w:t>
      </w:r>
    </w:p>
    <w:tbl>
      <w:tblPr>
        <w:tblW w:w="9211" w:type="dxa"/>
        <w:tblInd w:w="-7"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4" w:space="0" w:color="000000"/>
          <w:insideV w:val="single" w:sz="4" w:space="0" w:color="000000"/>
        </w:tblBorders>
        <w:tblLayout w:type="fixed"/>
        <w:tblLook w:val="0000" w:firstRow="0" w:lastRow="0" w:firstColumn="0" w:lastColumn="0" w:noHBand="0" w:noVBand="0"/>
      </w:tblPr>
      <w:tblGrid>
        <w:gridCol w:w="6941"/>
        <w:gridCol w:w="454"/>
        <w:gridCol w:w="454"/>
        <w:gridCol w:w="454"/>
        <w:gridCol w:w="454"/>
        <w:gridCol w:w="454"/>
      </w:tblGrid>
      <w:tr w:rsidR="00C81549" w:rsidTr="004E1F9C">
        <w:trPr>
          <w:trHeight w:val="397"/>
        </w:trPr>
        <w:tc>
          <w:tcPr>
            <w:tcW w:w="6941" w:type="dxa"/>
            <w:shd w:val="clear" w:color="auto" w:fill="BDD7EE"/>
            <w:vAlign w:val="center"/>
          </w:tcPr>
          <w:p w:rsidR="00C81549" w:rsidRPr="00A75AFF" w:rsidRDefault="00C81549" w:rsidP="004E1F9C">
            <w:pPr>
              <w:spacing w:after="0"/>
              <w:jc w:val="center"/>
              <w:rPr>
                <w:b/>
              </w:rPr>
            </w:pPr>
            <w:r w:rsidRPr="00A75AFF">
              <w:rPr>
                <w:b/>
              </w:rPr>
              <w:t>Indicatori</w:t>
            </w:r>
          </w:p>
        </w:tc>
        <w:tc>
          <w:tcPr>
            <w:tcW w:w="454" w:type="dxa"/>
            <w:shd w:val="clear" w:color="auto" w:fill="BDD7EE"/>
            <w:vAlign w:val="center"/>
          </w:tcPr>
          <w:p w:rsidR="00C81549" w:rsidRDefault="00C81549" w:rsidP="004E1F9C">
            <w:pPr>
              <w:spacing w:after="0"/>
              <w:jc w:val="center"/>
              <w:rPr>
                <w:b/>
              </w:rPr>
            </w:pPr>
            <w:r>
              <w:rPr>
                <w:b/>
              </w:rPr>
              <w:t>1</w:t>
            </w:r>
          </w:p>
        </w:tc>
        <w:tc>
          <w:tcPr>
            <w:tcW w:w="454" w:type="dxa"/>
            <w:shd w:val="clear" w:color="auto" w:fill="BDD7EE"/>
            <w:vAlign w:val="center"/>
          </w:tcPr>
          <w:p w:rsidR="00C81549" w:rsidRDefault="00C81549" w:rsidP="004E1F9C">
            <w:pPr>
              <w:spacing w:after="0"/>
              <w:jc w:val="center"/>
              <w:rPr>
                <w:b/>
              </w:rPr>
            </w:pPr>
            <w:r>
              <w:rPr>
                <w:b/>
              </w:rPr>
              <w:t>2</w:t>
            </w:r>
          </w:p>
        </w:tc>
        <w:tc>
          <w:tcPr>
            <w:tcW w:w="454" w:type="dxa"/>
            <w:shd w:val="clear" w:color="auto" w:fill="BDD7EE"/>
            <w:vAlign w:val="center"/>
          </w:tcPr>
          <w:p w:rsidR="00C81549" w:rsidRDefault="00C81549" w:rsidP="004E1F9C">
            <w:pPr>
              <w:spacing w:after="0"/>
              <w:jc w:val="center"/>
              <w:rPr>
                <w:b/>
              </w:rPr>
            </w:pPr>
            <w:r>
              <w:rPr>
                <w:b/>
              </w:rPr>
              <w:t>3</w:t>
            </w:r>
          </w:p>
        </w:tc>
        <w:tc>
          <w:tcPr>
            <w:tcW w:w="454" w:type="dxa"/>
            <w:shd w:val="clear" w:color="auto" w:fill="BDD7EE"/>
            <w:vAlign w:val="center"/>
          </w:tcPr>
          <w:p w:rsidR="00C81549" w:rsidRDefault="00C81549" w:rsidP="004E1F9C">
            <w:pPr>
              <w:spacing w:after="0"/>
              <w:jc w:val="center"/>
              <w:rPr>
                <w:b/>
              </w:rPr>
            </w:pPr>
            <w:r>
              <w:rPr>
                <w:b/>
              </w:rPr>
              <w:t>4</w:t>
            </w:r>
          </w:p>
        </w:tc>
        <w:tc>
          <w:tcPr>
            <w:tcW w:w="454" w:type="dxa"/>
            <w:shd w:val="clear" w:color="auto" w:fill="BDD7EE"/>
            <w:vAlign w:val="center"/>
          </w:tcPr>
          <w:p w:rsidR="00C81549" w:rsidRDefault="00C81549" w:rsidP="004E1F9C">
            <w:pPr>
              <w:spacing w:after="0"/>
              <w:jc w:val="center"/>
              <w:rPr>
                <w:b/>
              </w:rPr>
            </w:pPr>
            <w:r>
              <w:rPr>
                <w:b/>
              </w:rPr>
              <w:t>5</w:t>
            </w:r>
          </w:p>
        </w:tc>
      </w:tr>
      <w:tr w:rsidR="00C81549" w:rsidTr="004E1F9C">
        <w:trPr>
          <w:trHeight w:val="403"/>
        </w:trPr>
        <w:tc>
          <w:tcPr>
            <w:tcW w:w="6941" w:type="dxa"/>
            <w:vAlign w:val="center"/>
          </w:tcPr>
          <w:p w:rsidR="00C81549" w:rsidRPr="008D3065" w:rsidRDefault="00C81549" w:rsidP="004E1F9C">
            <w:pPr>
              <w:widowControl w:val="0"/>
              <w:pBdr>
                <w:top w:val="nil"/>
                <w:left w:val="nil"/>
                <w:bottom w:val="nil"/>
                <w:right w:val="nil"/>
                <w:between w:val="nil"/>
              </w:pBdr>
              <w:spacing w:after="0" w:line="360" w:lineRule="auto"/>
              <w:ind w:right="281"/>
            </w:pPr>
            <w:r w:rsidRPr="008D3065">
              <w:t>Frequenza delle attività proposte</w:t>
            </w:r>
          </w:p>
        </w:tc>
        <w:tc>
          <w:tcPr>
            <w:tcW w:w="454" w:type="dxa"/>
            <w:vAlign w:val="center"/>
          </w:tcPr>
          <w:p w:rsidR="00C81549" w:rsidRDefault="00C81549" w:rsidP="004E1F9C">
            <w:pPr>
              <w:spacing w:after="0"/>
              <w:jc w:val="center"/>
              <w:rPr>
                <w:b/>
              </w:rPr>
            </w:pPr>
          </w:p>
        </w:tc>
        <w:tc>
          <w:tcPr>
            <w:tcW w:w="454" w:type="dxa"/>
            <w:vAlign w:val="center"/>
          </w:tcPr>
          <w:p w:rsidR="00C81549" w:rsidRDefault="00C81549" w:rsidP="004E1F9C">
            <w:pPr>
              <w:spacing w:after="0"/>
              <w:jc w:val="center"/>
              <w:rPr>
                <w:b/>
              </w:rPr>
            </w:pPr>
          </w:p>
        </w:tc>
        <w:tc>
          <w:tcPr>
            <w:tcW w:w="454" w:type="dxa"/>
            <w:vAlign w:val="center"/>
          </w:tcPr>
          <w:p w:rsidR="00C81549" w:rsidRDefault="00C81549" w:rsidP="004E1F9C">
            <w:pPr>
              <w:spacing w:after="0"/>
              <w:jc w:val="center"/>
              <w:rPr>
                <w:b/>
              </w:rPr>
            </w:pPr>
          </w:p>
        </w:tc>
        <w:tc>
          <w:tcPr>
            <w:tcW w:w="454" w:type="dxa"/>
            <w:vAlign w:val="center"/>
          </w:tcPr>
          <w:p w:rsidR="00C81549" w:rsidRDefault="00C81549" w:rsidP="004E1F9C">
            <w:pPr>
              <w:spacing w:after="0"/>
              <w:jc w:val="center"/>
              <w:rPr>
                <w:b/>
              </w:rPr>
            </w:pPr>
          </w:p>
        </w:tc>
        <w:tc>
          <w:tcPr>
            <w:tcW w:w="454" w:type="dxa"/>
            <w:vAlign w:val="center"/>
          </w:tcPr>
          <w:p w:rsidR="00C81549" w:rsidRDefault="00C81549" w:rsidP="004E1F9C">
            <w:pPr>
              <w:spacing w:after="0"/>
              <w:jc w:val="center"/>
              <w:rPr>
                <w:b/>
              </w:rPr>
            </w:pPr>
          </w:p>
        </w:tc>
      </w:tr>
      <w:tr w:rsidR="00C81549" w:rsidTr="004E1F9C">
        <w:trPr>
          <w:trHeight w:val="403"/>
        </w:trPr>
        <w:tc>
          <w:tcPr>
            <w:tcW w:w="6941" w:type="dxa"/>
            <w:vAlign w:val="center"/>
          </w:tcPr>
          <w:p w:rsidR="00C81549" w:rsidRPr="00A75AFF" w:rsidRDefault="00C81549" w:rsidP="004E1F9C">
            <w:pPr>
              <w:widowControl w:val="0"/>
              <w:pBdr>
                <w:top w:val="nil"/>
                <w:left w:val="nil"/>
                <w:bottom w:val="nil"/>
                <w:right w:val="nil"/>
                <w:between w:val="nil"/>
              </w:pBdr>
              <w:spacing w:after="0" w:line="360" w:lineRule="auto"/>
              <w:ind w:right="281"/>
            </w:pPr>
            <w:r w:rsidRPr="00A75AFF">
              <w:t>Puntualità nella consegna dei lavori assegnati</w:t>
            </w:r>
          </w:p>
        </w:tc>
        <w:tc>
          <w:tcPr>
            <w:tcW w:w="454" w:type="dxa"/>
            <w:vAlign w:val="center"/>
          </w:tcPr>
          <w:p w:rsidR="00C81549" w:rsidRDefault="00C81549" w:rsidP="004E1F9C">
            <w:pPr>
              <w:spacing w:after="0"/>
              <w:jc w:val="center"/>
              <w:rPr>
                <w:b/>
              </w:rPr>
            </w:pPr>
          </w:p>
        </w:tc>
        <w:tc>
          <w:tcPr>
            <w:tcW w:w="454" w:type="dxa"/>
            <w:vAlign w:val="center"/>
          </w:tcPr>
          <w:p w:rsidR="00C81549" w:rsidRDefault="00C81549" w:rsidP="004E1F9C">
            <w:pPr>
              <w:spacing w:after="0"/>
              <w:jc w:val="center"/>
              <w:rPr>
                <w:b/>
              </w:rPr>
            </w:pPr>
          </w:p>
        </w:tc>
        <w:tc>
          <w:tcPr>
            <w:tcW w:w="454" w:type="dxa"/>
            <w:vAlign w:val="center"/>
          </w:tcPr>
          <w:p w:rsidR="00C81549" w:rsidRDefault="00C81549" w:rsidP="004E1F9C">
            <w:pPr>
              <w:spacing w:after="0"/>
              <w:jc w:val="center"/>
              <w:rPr>
                <w:b/>
              </w:rPr>
            </w:pPr>
          </w:p>
        </w:tc>
        <w:tc>
          <w:tcPr>
            <w:tcW w:w="454" w:type="dxa"/>
            <w:vAlign w:val="center"/>
          </w:tcPr>
          <w:p w:rsidR="00C81549" w:rsidRDefault="00C81549" w:rsidP="004E1F9C">
            <w:pPr>
              <w:spacing w:after="0"/>
              <w:jc w:val="center"/>
              <w:rPr>
                <w:b/>
              </w:rPr>
            </w:pPr>
          </w:p>
        </w:tc>
        <w:tc>
          <w:tcPr>
            <w:tcW w:w="454" w:type="dxa"/>
            <w:vAlign w:val="center"/>
          </w:tcPr>
          <w:p w:rsidR="00C81549" w:rsidRDefault="00C81549" w:rsidP="004E1F9C">
            <w:pPr>
              <w:spacing w:after="0"/>
              <w:jc w:val="center"/>
              <w:rPr>
                <w:b/>
              </w:rPr>
            </w:pPr>
          </w:p>
        </w:tc>
      </w:tr>
      <w:tr w:rsidR="00C81549" w:rsidTr="004E1F9C">
        <w:trPr>
          <w:trHeight w:val="403"/>
        </w:trPr>
        <w:tc>
          <w:tcPr>
            <w:tcW w:w="6941" w:type="dxa"/>
            <w:vAlign w:val="center"/>
          </w:tcPr>
          <w:p w:rsidR="00C81549" w:rsidRPr="00A75AFF" w:rsidRDefault="00C81549" w:rsidP="004E1F9C">
            <w:pPr>
              <w:spacing w:after="0"/>
            </w:pPr>
            <w:r w:rsidRPr="00A75AFF">
              <w:t>Partecipazione all’attività didattica</w:t>
            </w:r>
          </w:p>
        </w:tc>
        <w:tc>
          <w:tcPr>
            <w:tcW w:w="454" w:type="dxa"/>
            <w:vAlign w:val="center"/>
          </w:tcPr>
          <w:p w:rsidR="00C81549" w:rsidRDefault="00C81549" w:rsidP="004E1F9C">
            <w:pPr>
              <w:spacing w:after="0"/>
              <w:jc w:val="center"/>
              <w:rPr>
                <w:b/>
              </w:rPr>
            </w:pPr>
          </w:p>
        </w:tc>
        <w:tc>
          <w:tcPr>
            <w:tcW w:w="454" w:type="dxa"/>
            <w:vAlign w:val="center"/>
          </w:tcPr>
          <w:p w:rsidR="00C81549" w:rsidRDefault="00C81549" w:rsidP="004E1F9C">
            <w:pPr>
              <w:spacing w:after="0"/>
              <w:jc w:val="center"/>
              <w:rPr>
                <w:b/>
              </w:rPr>
            </w:pPr>
          </w:p>
        </w:tc>
        <w:tc>
          <w:tcPr>
            <w:tcW w:w="454" w:type="dxa"/>
            <w:vAlign w:val="center"/>
          </w:tcPr>
          <w:p w:rsidR="00C81549" w:rsidRDefault="00C81549" w:rsidP="004E1F9C">
            <w:pPr>
              <w:spacing w:after="0"/>
              <w:jc w:val="center"/>
              <w:rPr>
                <w:b/>
              </w:rPr>
            </w:pPr>
          </w:p>
        </w:tc>
        <w:tc>
          <w:tcPr>
            <w:tcW w:w="454" w:type="dxa"/>
            <w:vAlign w:val="center"/>
          </w:tcPr>
          <w:p w:rsidR="00C81549" w:rsidRDefault="00C81549" w:rsidP="004E1F9C">
            <w:pPr>
              <w:spacing w:after="0"/>
              <w:jc w:val="center"/>
              <w:rPr>
                <w:b/>
              </w:rPr>
            </w:pPr>
          </w:p>
        </w:tc>
        <w:tc>
          <w:tcPr>
            <w:tcW w:w="454" w:type="dxa"/>
            <w:vAlign w:val="center"/>
          </w:tcPr>
          <w:p w:rsidR="00C81549" w:rsidRDefault="00C81549" w:rsidP="004E1F9C">
            <w:pPr>
              <w:spacing w:after="0"/>
              <w:jc w:val="center"/>
              <w:rPr>
                <w:b/>
              </w:rPr>
            </w:pPr>
          </w:p>
        </w:tc>
      </w:tr>
      <w:tr w:rsidR="00C81549" w:rsidTr="004E1F9C">
        <w:trPr>
          <w:trHeight w:val="403"/>
        </w:trPr>
        <w:tc>
          <w:tcPr>
            <w:tcW w:w="6941" w:type="dxa"/>
            <w:vAlign w:val="center"/>
          </w:tcPr>
          <w:p w:rsidR="00C81549" w:rsidRPr="00A75AFF" w:rsidRDefault="00C81549" w:rsidP="004E1F9C">
            <w:pPr>
              <w:spacing w:after="0"/>
            </w:pPr>
            <w:r w:rsidRPr="00A75AFF">
              <w:t>Abilità nella gestione delle risorse a disposizione</w:t>
            </w:r>
          </w:p>
        </w:tc>
        <w:tc>
          <w:tcPr>
            <w:tcW w:w="454" w:type="dxa"/>
            <w:vAlign w:val="center"/>
          </w:tcPr>
          <w:p w:rsidR="00C81549" w:rsidRDefault="00C81549" w:rsidP="004E1F9C">
            <w:pPr>
              <w:spacing w:after="0"/>
              <w:jc w:val="center"/>
              <w:rPr>
                <w:b/>
              </w:rPr>
            </w:pPr>
          </w:p>
        </w:tc>
        <w:tc>
          <w:tcPr>
            <w:tcW w:w="454" w:type="dxa"/>
            <w:vAlign w:val="center"/>
          </w:tcPr>
          <w:p w:rsidR="00C81549" w:rsidRDefault="00C81549" w:rsidP="004E1F9C">
            <w:pPr>
              <w:spacing w:after="0"/>
              <w:jc w:val="center"/>
              <w:rPr>
                <w:b/>
              </w:rPr>
            </w:pPr>
          </w:p>
        </w:tc>
        <w:tc>
          <w:tcPr>
            <w:tcW w:w="454" w:type="dxa"/>
            <w:vAlign w:val="center"/>
          </w:tcPr>
          <w:p w:rsidR="00C81549" w:rsidRDefault="00C81549" w:rsidP="004E1F9C">
            <w:pPr>
              <w:spacing w:after="0"/>
              <w:jc w:val="center"/>
              <w:rPr>
                <w:b/>
              </w:rPr>
            </w:pPr>
          </w:p>
        </w:tc>
        <w:tc>
          <w:tcPr>
            <w:tcW w:w="454" w:type="dxa"/>
            <w:vAlign w:val="center"/>
          </w:tcPr>
          <w:p w:rsidR="00C81549" w:rsidRDefault="00C81549" w:rsidP="004E1F9C">
            <w:pPr>
              <w:spacing w:after="0"/>
              <w:jc w:val="center"/>
              <w:rPr>
                <w:b/>
              </w:rPr>
            </w:pPr>
          </w:p>
        </w:tc>
        <w:tc>
          <w:tcPr>
            <w:tcW w:w="454" w:type="dxa"/>
            <w:vAlign w:val="center"/>
          </w:tcPr>
          <w:p w:rsidR="00C81549" w:rsidRDefault="00C81549" w:rsidP="004E1F9C">
            <w:pPr>
              <w:spacing w:after="0"/>
              <w:jc w:val="center"/>
              <w:rPr>
                <w:b/>
              </w:rPr>
            </w:pPr>
          </w:p>
        </w:tc>
      </w:tr>
      <w:tr w:rsidR="00C81549" w:rsidTr="004E1F9C">
        <w:trPr>
          <w:trHeight w:val="403"/>
        </w:trPr>
        <w:tc>
          <w:tcPr>
            <w:tcW w:w="6941" w:type="dxa"/>
            <w:vAlign w:val="center"/>
          </w:tcPr>
          <w:p w:rsidR="00C81549" w:rsidRPr="00A75AFF" w:rsidRDefault="00C81549" w:rsidP="004E1F9C">
            <w:pPr>
              <w:spacing w:after="0"/>
            </w:pPr>
            <w:r w:rsidRPr="00A75AFF">
              <w:lastRenderedPageBreak/>
              <w:t>Motivazione e impegno rispetto all’attività didattica</w:t>
            </w:r>
          </w:p>
        </w:tc>
        <w:tc>
          <w:tcPr>
            <w:tcW w:w="454" w:type="dxa"/>
            <w:vAlign w:val="center"/>
          </w:tcPr>
          <w:p w:rsidR="00C81549" w:rsidRDefault="00C81549" w:rsidP="004E1F9C">
            <w:pPr>
              <w:spacing w:after="0"/>
              <w:jc w:val="center"/>
              <w:rPr>
                <w:b/>
              </w:rPr>
            </w:pPr>
          </w:p>
        </w:tc>
        <w:tc>
          <w:tcPr>
            <w:tcW w:w="454" w:type="dxa"/>
            <w:vAlign w:val="center"/>
          </w:tcPr>
          <w:p w:rsidR="00C81549" w:rsidRDefault="00C81549" w:rsidP="004E1F9C">
            <w:pPr>
              <w:spacing w:after="0"/>
              <w:jc w:val="center"/>
              <w:rPr>
                <w:b/>
              </w:rPr>
            </w:pPr>
          </w:p>
        </w:tc>
        <w:tc>
          <w:tcPr>
            <w:tcW w:w="454" w:type="dxa"/>
            <w:vAlign w:val="center"/>
          </w:tcPr>
          <w:p w:rsidR="00C81549" w:rsidRDefault="00C81549" w:rsidP="004E1F9C">
            <w:pPr>
              <w:spacing w:after="0"/>
              <w:jc w:val="center"/>
              <w:rPr>
                <w:b/>
              </w:rPr>
            </w:pPr>
          </w:p>
        </w:tc>
        <w:tc>
          <w:tcPr>
            <w:tcW w:w="454" w:type="dxa"/>
            <w:vAlign w:val="center"/>
          </w:tcPr>
          <w:p w:rsidR="00C81549" w:rsidRDefault="00C81549" w:rsidP="004E1F9C">
            <w:pPr>
              <w:spacing w:after="0"/>
              <w:jc w:val="center"/>
              <w:rPr>
                <w:b/>
              </w:rPr>
            </w:pPr>
          </w:p>
        </w:tc>
        <w:tc>
          <w:tcPr>
            <w:tcW w:w="454" w:type="dxa"/>
            <w:vAlign w:val="center"/>
          </w:tcPr>
          <w:p w:rsidR="00C81549" w:rsidRDefault="00C81549" w:rsidP="004E1F9C">
            <w:pPr>
              <w:spacing w:after="0"/>
              <w:jc w:val="center"/>
              <w:rPr>
                <w:b/>
              </w:rPr>
            </w:pPr>
          </w:p>
        </w:tc>
      </w:tr>
      <w:tr w:rsidR="00C81549" w:rsidTr="004E1F9C">
        <w:trPr>
          <w:trHeight w:val="403"/>
        </w:trPr>
        <w:tc>
          <w:tcPr>
            <w:tcW w:w="6941" w:type="dxa"/>
            <w:vAlign w:val="center"/>
          </w:tcPr>
          <w:p w:rsidR="00C81549" w:rsidRPr="00A75AFF" w:rsidRDefault="00C81549" w:rsidP="004E1F9C">
            <w:pPr>
              <w:spacing w:after="0"/>
            </w:pPr>
            <w:r w:rsidRPr="00A75AFF">
              <w:t>Progressione nell’apprendimento</w:t>
            </w:r>
          </w:p>
        </w:tc>
        <w:tc>
          <w:tcPr>
            <w:tcW w:w="454" w:type="dxa"/>
            <w:vAlign w:val="center"/>
          </w:tcPr>
          <w:p w:rsidR="00C81549" w:rsidRDefault="00C81549" w:rsidP="004E1F9C">
            <w:pPr>
              <w:spacing w:after="0"/>
              <w:jc w:val="center"/>
              <w:rPr>
                <w:b/>
              </w:rPr>
            </w:pPr>
          </w:p>
        </w:tc>
        <w:tc>
          <w:tcPr>
            <w:tcW w:w="454" w:type="dxa"/>
            <w:vAlign w:val="center"/>
          </w:tcPr>
          <w:p w:rsidR="00C81549" w:rsidRDefault="00C81549" w:rsidP="004E1F9C">
            <w:pPr>
              <w:spacing w:after="0"/>
              <w:jc w:val="center"/>
              <w:rPr>
                <w:b/>
              </w:rPr>
            </w:pPr>
          </w:p>
        </w:tc>
        <w:tc>
          <w:tcPr>
            <w:tcW w:w="454" w:type="dxa"/>
            <w:vAlign w:val="center"/>
          </w:tcPr>
          <w:p w:rsidR="00C81549" w:rsidRDefault="00C81549" w:rsidP="004E1F9C">
            <w:pPr>
              <w:spacing w:after="0"/>
              <w:jc w:val="center"/>
              <w:rPr>
                <w:b/>
              </w:rPr>
            </w:pPr>
          </w:p>
        </w:tc>
        <w:tc>
          <w:tcPr>
            <w:tcW w:w="454" w:type="dxa"/>
            <w:vAlign w:val="center"/>
          </w:tcPr>
          <w:p w:rsidR="00C81549" w:rsidRDefault="00C81549" w:rsidP="004E1F9C">
            <w:pPr>
              <w:spacing w:after="0"/>
              <w:jc w:val="center"/>
              <w:rPr>
                <w:b/>
              </w:rPr>
            </w:pPr>
          </w:p>
        </w:tc>
        <w:tc>
          <w:tcPr>
            <w:tcW w:w="454" w:type="dxa"/>
            <w:vAlign w:val="center"/>
          </w:tcPr>
          <w:p w:rsidR="00C81549" w:rsidRDefault="00C81549" w:rsidP="004E1F9C">
            <w:pPr>
              <w:spacing w:after="0"/>
              <w:jc w:val="center"/>
              <w:rPr>
                <w:b/>
              </w:rPr>
            </w:pPr>
          </w:p>
        </w:tc>
      </w:tr>
      <w:tr w:rsidR="00C81549" w:rsidTr="004E1F9C">
        <w:trPr>
          <w:trHeight w:val="403"/>
        </w:trPr>
        <w:tc>
          <w:tcPr>
            <w:tcW w:w="6941" w:type="dxa"/>
            <w:vAlign w:val="center"/>
          </w:tcPr>
          <w:p w:rsidR="00C81549" w:rsidRPr="00A75AFF" w:rsidRDefault="00C81549" w:rsidP="004E1F9C">
            <w:pPr>
              <w:spacing w:after="0"/>
            </w:pPr>
            <w:r w:rsidRPr="00A75AFF">
              <w:t>Apprendimento obiettivi socio-affettivi trasversali</w:t>
            </w:r>
          </w:p>
        </w:tc>
        <w:tc>
          <w:tcPr>
            <w:tcW w:w="454" w:type="dxa"/>
            <w:vAlign w:val="center"/>
          </w:tcPr>
          <w:p w:rsidR="00C81549" w:rsidRDefault="00C81549" w:rsidP="004E1F9C">
            <w:pPr>
              <w:spacing w:after="0"/>
              <w:jc w:val="center"/>
              <w:rPr>
                <w:b/>
              </w:rPr>
            </w:pPr>
          </w:p>
        </w:tc>
        <w:tc>
          <w:tcPr>
            <w:tcW w:w="454" w:type="dxa"/>
            <w:vAlign w:val="center"/>
          </w:tcPr>
          <w:p w:rsidR="00C81549" w:rsidRDefault="00C81549" w:rsidP="004E1F9C">
            <w:pPr>
              <w:spacing w:after="0"/>
              <w:jc w:val="center"/>
              <w:rPr>
                <w:b/>
              </w:rPr>
            </w:pPr>
          </w:p>
        </w:tc>
        <w:tc>
          <w:tcPr>
            <w:tcW w:w="454" w:type="dxa"/>
            <w:vAlign w:val="center"/>
          </w:tcPr>
          <w:p w:rsidR="00C81549" w:rsidRDefault="00C81549" w:rsidP="004E1F9C">
            <w:pPr>
              <w:spacing w:after="0"/>
              <w:jc w:val="center"/>
              <w:rPr>
                <w:b/>
              </w:rPr>
            </w:pPr>
          </w:p>
        </w:tc>
        <w:tc>
          <w:tcPr>
            <w:tcW w:w="454" w:type="dxa"/>
            <w:vAlign w:val="center"/>
          </w:tcPr>
          <w:p w:rsidR="00C81549" w:rsidRDefault="00C81549" w:rsidP="004E1F9C">
            <w:pPr>
              <w:spacing w:after="0"/>
              <w:jc w:val="center"/>
              <w:rPr>
                <w:b/>
              </w:rPr>
            </w:pPr>
          </w:p>
        </w:tc>
        <w:tc>
          <w:tcPr>
            <w:tcW w:w="454" w:type="dxa"/>
            <w:vAlign w:val="center"/>
          </w:tcPr>
          <w:p w:rsidR="00C81549" w:rsidRDefault="00C81549" w:rsidP="004E1F9C">
            <w:pPr>
              <w:spacing w:after="0"/>
              <w:jc w:val="center"/>
              <w:rPr>
                <w:b/>
              </w:rPr>
            </w:pPr>
          </w:p>
        </w:tc>
      </w:tr>
      <w:tr w:rsidR="00C81549" w:rsidTr="004E1F9C">
        <w:trPr>
          <w:trHeight w:val="403"/>
        </w:trPr>
        <w:tc>
          <w:tcPr>
            <w:tcW w:w="6941" w:type="dxa"/>
            <w:vAlign w:val="center"/>
          </w:tcPr>
          <w:p w:rsidR="00C81549" w:rsidRPr="00A75AFF" w:rsidRDefault="00C81549" w:rsidP="004E1F9C">
            <w:pPr>
              <w:spacing w:after="0"/>
            </w:pPr>
            <w:r w:rsidRPr="00A75AFF">
              <w:t>Raggiungimento obiettivi cognitivi trasversali</w:t>
            </w:r>
          </w:p>
        </w:tc>
        <w:tc>
          <w:tcPr>
            <w:tcW w:w="454" w:type="dxa"/>
            <w:vAlign w:val="center"/>
          </w:tcPr>
          <w:p w:rsidR="00C81549" w:rsidRDefault="00C81549" w:rsidP="004E1F9C">
            <w:pPr>
              <w:spacing w:after="0"/>
              <w:jc w:val="center"/>
              <w:rPr>
                <w:b/>
              </w:rPr>
            </w:pPr>
          </w:p>
        </w:tc>
        <w:tc>
          <w:tcPr>
            <w:tcW w:w="454" w:type="dxa"/>
            <w:vAlign w:val="center"/>
          </w:tcPr>
          <w:p w:rsidR="00C81549" w:rsidRDefault="00C81549" w:rsidP="004E1F9C">
            <w:pPr>
              <w:spacing w:after="0"/>
              <w:jc w:val="center"/>
              <w:rPr>
                <w:b/>
              </w:rPr>
            </w:pPr>
          </w:p>
        </w:tc>
        <w:tc>
          <w:tcPr>
            <w:tcW w:w="454" w:type="dxa"/>
            <w:vAlign w:val="center"/>
          </w:tcPr>
          <w:p w:rsidR="00C81549" w:rsidRDefault="00C81549" w:rsidP="004E1F9C">
            <w:pPr>
              <w:spacing w:after="0"/>
              <w:jc w:val="center"/>
              <w:rPr>
                <w:b/>
              </w:rPr>
            </w:pPr>
          </w:p>
        </w:tc>
        <w:tc>
          <w:tcPr>
            <w:tcW w:w="454" w:type="dxa"/>
            <w:vAlign w:val="center"/>
          </w:tcPr>
          <w:p w:rsidR="00C81549" w:rsidRDefault="00C81549" w:rsidP="004E1F9C">
            <w:pPr>
              <w:spacing w:after="0"/>
              <w:jc w:val="center"/>
              <w:rPr>
                <w:b/>
              </w:rPr>
            </w:pPr>
          </w:p>
        </w:tc>
        <w:tc>
          <w:tcPr>
            <w:tcW w:w="454" w:type="dxa"/>
            <w:vAlign w:val="center"/>
          </w:tcPr>
          <w:p w:rsidR="00C81549" w:rsidRDefault="00C81549" w:rsidP="004E1F9C">
            <w:pPr>
              <w:spacing w:after="0"/>
              <w:jc w:val="center"/>
              <w:rPr>
                <w:b/>
              </w:rPr>
            </w:pPr>
          </w:p>
        </w:tc>
      </w:tr>
      <w:tr w:rsidR="00C81549" w:rsidTr="004E1F9C">
        <w:trPr>
          <w:trHeight w:val="403"/>
        </w:trPr>
        <w:tc>
          <w:tcPr>
            <w:tcW w:w="6941" w:type="dxa"/>
            <w:vAlign w:val="center"/>
          </w:tcPr>
          <w:p w:rsidR="00C81549" w:rsidRPr="00A75AFF" w:rsidRDefault="00C81549" w:rsidP="004E1F9C">
            <w:pPr>
              <w:spacing w:after="0"/>
            </w:pPr>
            <w:r w:rsidRPr="00A75AFF">
              <w:t>Conoscenze, competenze, abilità acquisite</w:t>
            </w:r>
          </w:p>
        </w:tc>
        <w:tc>
          <w:tcPr>
            <w:tcW w:w="454" w:type="dxa"/>
            <w:vAlign w:val="center"/>
          </w:tcPr>
          <w:p w:rsidR="00C81549" w:rsidRDefault="00C81549" w:rsidP="004E1F9C">
            <w:pPr>
              <w:spacing w:after="0"/>
              <w:jc w:val="center"/>
              <w:rPr>
                <w:b/>
              </w:rPr>
            </w:pPr>
          </w:p>
        </w:tc>
        <w:tc>
          <w:tcPr>
            <w:tcW w:w="454" w:type="dxa"/>
            <w:vAlign w:val="center"/>
          </w:tcPr>
          <w:p w:rsidR="00C81549" w:rsidRDefault="00C81549" w:rsidP="004E1F9C">
            <w:pPr>
              <w:spacing w:after="0"/>
              <w:jc w:val="center"/>
              <w:rPr>
                <w:b/>
              </w:rPr>
            </w:pPr>
          </w:p>
        </w:tc>
        <w:tc>
          <w:tcPr>
            <w:tcW w:w="454" w:type="dxa"/>
            <w:vAlign w:val="center"/>
          </w:tcPr>
          <w:p w:rsidR="00C81549" w:rsidRDefault="00C81549" w:rsidP="004E1F9C">
            <w:pPr>
              <w:spacing w:after="0"/>
              <w:jc w:val="center"/>
              <w:rPr>
                <w:b/>
              </w:rPr>
            </w:pPr>
          </w:p>
        </w:tc>
        <w:tc>
          <w:tcPr>
            <w:tcW w:w="454" w:type="dxa"/>
            <w:vAlign w:val="center"/>
          </w:tcPr>
          <w:p w:rsidR="00C81549" w:rsidRDefault="00C81549" w:rsidP="004E1F9C">
            <w:pPr>
              <w:spacing w:after="0"/>
              <w:jc w:val="center"/>
              <w:rPr>
                <w:b/>
              </w:rPr>
            </w:pPr>
          </w:p>
        </w:tc>
        <w:tc>
          <w:tcPr>
            <w:tcW w:w="454" w:type="dxa"/>
            <w:vAlign w:val="center"/>
          </w:tcPr>
          <w:p w:rsidR="00C81549" w:rsidRDefault="00C81549" w:rsidP="004E1F9C">
            <w:pPr>
              <w:spacing w:after="0"/>
              <w:jc w:val="center"/>
              <w:rPr>
                <w:b/>
              </w:rPr>
            </w:pPr>
          </w:p>
        </w:tc>
      </w:tr>
      <w:tr w:rsidR="00C81549" w:rsidTr="004E1F9C">
        <w:trPr>
          <w:trHeight w:val="403"/>
        </w:trPr>
        <w:tc>
          <w:tcPr>
            <w:tcW w:w="6941" w:type="dxa"/>
            <w:vAlign w:val="center"/>
          </w:tcPr>
          <w:p w:rsidR="00C81549" w:rsidRPr="00A75AFF" w:rsidRDefault="00C81549" w:rsidP="004E1F9C">
            <w:pPr>
              <w:spacing w:after="0"/>
            </w:pPr>
            <w:r w:rsidRPr="00A75AFF">
              <w:t>Raggiungimento obiettivi minimi disciplinari</w:t>
            </w:r>
          </w:p>
        </w:tc>
        <w:tc>
          <w:tcPr>
            <w:tcW w:w="454" w:type="dxa"/>
            <w:vAlign w:val="center"/>
          </w:tcPr>
          <w:p w:rsidR="00C81549" w:rsidRDefault="00C81549" w:rsidP="004E1F9C">
            <w:pPr>
              <w:spacing w:after="0"/>
              <w:jc w:val="center"/>
              <w:rPr>
                <w:b/>
              </w:rPr>
            </w:pPr>
          </w:p>
        </w:tc>
        <w:tc>
          <w:tcPr>
            <w:tcW w:w="454" w:type="dxa"/>
            <w:vAlign w:val="center"/>
          </w:tcPr>
          <w:p w:rsidR="00C81549" w:rsidRDefault="00C81549" w:rsidP="004E1F9C">
            <w:pPr>
              <w:spacing w:after="0"/>
              <w:jc w:val="center"/>
              <w:rPr>
                <w:b/>
              </w:rPr>
            </w:pPr>
          </w:p>
        </w:tc>
        <w:tc>
          <w:tcPr>
            <w:tcW w:w="454" w:type="dxa"/>
            <w:vAlign w:val="center"/>
          </w:tcPr>
          <w:p w:rsidR="00C81549" w:rsidRDefault="00C81549" w:rsidP="004E1F9C">
            <w:pPr>
              <w:spacing w:after="0"/>
              <w:jc w:val="center"/>
              <w:rPr>
                <w:b/>
              </w:rPr>
            </w:pPr>
          </w:p>
        </w:tc>
        <w:tc>
          <w:tcPr>
            <w:tcW w:w="454" w:type="dxa"/>
            <w:vAlign w:val="center"/>
          </w:tcPr>
          <w:p w:rsidR="00C81549" w:rsidRDefault="00C81549" w:rsidP="004E1F9C">
            <w:pPr>
              <w:spacing w:after="0"/>
              <w:jc w:val="center"/>
              <w:rPr>
                <w:b/>
              </w:rPr>
            </w:pPr>
          </w:p>
        </w:tc>
        <w:tc>
          <w:tcPr>
            <w:tcW w:w="454" w:type="dxa"/>
            <w:vAlign w:val="center"/>
          </w:tcPr>
          <w:p w:rsidR="00C81549" w:rsidRDefault="00C81549" w:rsidP="004E1F9C">
            <w:pPr>
              <w:spacing w:after="0"/>
              <w:jc w:val="center"/>
              <w:rPr>
                <w:b/>
              </w:rPr>
            </w:pPr>
          </w:p>
        </w:tc>
      </w:tr>
      <w:tr w:rsidR="00C81549" w:rsidTr="004E1F9C">
        <w:trPr>
          <w:trHeight w:val="403"/>
        </w:trPr>
        <w:tc>
          <w:tcPr>
            <w:tcW w:w="6941" w:type="dxa"/>
            <w:vAlign w:val="center"/>
          </w:tcPr>
          <w:p w:rsidR="00C81549" w:rsidRPr="00A75AFF" w:rsidRDefault="00C81549" w:rsidP="004E1F9C">
            <w:pPr>
              <w:spacing w:after="0"/>
            </w:pPr>
            <w:r w:rsidRPr="00A75AFF">
              <w:t>Situazione socio familiare</w:t>
            </w:r>
          </w:p>
        </w:tc>
        <w:tc>
          <w:tcPr>
            <w:tcW w:w="454" w:type="dxa"/>
            <w:vAlign w:val="center"/>
          </w:tcPr>
          <w:p w:rsidR="00C81549" w:rsidRDefault="00C81549" w:rsidP="004E1F9C">
            <w:pPr>
              <w:spacing w:after="0"/>
              <w:jc w:val="center"/>
              <w:rPr>
                <w:b/>
              </w:rPr>
            </w:pPr>
          </w:p>
        </w:tc>
        <w:tc>
          <w:tcPr>
            <w:tcW w:w="454" w:type="dxa"/>
            <w:vAlign w:val="center"/>
          </w:tcPr>
          <w:p w:rsidR="00C81549" w:rsidRDefault="00C81549" w:rsidP="004E1F9C">
            <w:pPr>
              <w:spacing w:after="0"/>
              <w:jc w:val="center"/>
              <w:rPr>
                <w:b/>
              </w:rPr>
            </w:pPr>
          </w:p>
        </w:tc>
        <w:tc>
          <w:tcPr>
            <w:tcW w:w="454" w:type="dxa"/>
            <w:vAlign w:val="center"/>
          </w:tcPr>
          <w:p w:rsidR="00C81549" w:rsidRDefault="00C81549" w:rsidP="004E1F9C">
            <w:pPr>
              <w:spacing w:after="0"/>
              <w:jc w:val="center"/>
              <w:rPr>
                <w:b/>
              </w:rPr>
            </w:pPr>
          </w:p>
        </w:tc>
        <w:tc>
          <w:tcPr>
            <w:tcW w:w="454" w:type="dxa"/>
            <w:vAlign w:val="center"/>
          </w:tcPr>
          <w:p w:rsidR="00C81549" w:rsidRDefault="00C81549" w:rsidP="004E1F9C">
            <w:pPr>
              <w:spacing w:after="0"/>
              <w:jc w:val="center"/>
              <w:rPr>
                <w:b/>
              </w:rPr>
            </w:pPr>
          </w:p>
        </w:tc>
        <w:tc>
          <w:tcPr>
            <w:tcW w:w="454" w:type="dxa"/>
            <w:vAlign w:val="center"/>
          </w:tcPr>
          <w:p w:rsidR="00C81549" w:rsidRDefault="00C81549" w:rsidP="004E1F9C">
            <w:pPr>
              <w:spacing w:after="0"/>
              <w:jc w:val="center"/>
              <w:rPr>
                <w:b/>
              </w:rPr>
            </w:pPr>
          </w:p>
        </w:tc>
      </w:tr>
    </w:tbl>
    <w:p w:rsidR="00C81549" w:rsidRDefault="00C81549" w:rsidP="004B7F4C">
      <w:pPr>
        <w:pStyle w:val="Titolo1"/>
        <w:numPr>
          <w:ilvl w:val="0"/>
          <w:numId w:val="7"/>
        </w:numPr>
        <w:shd w:val="clear" w:color="auto" w:fill="BDD6EE" w:themeFill="accent5" w:themeFillTint="66"/>
        <w:spacing w:before="360" w:after="120"/>
        <w:ind w:left="284" w:hanging="284"/>
        <w:rPr>
          <w:color w:val="000000"/>
        </w:rPr>
      </w:pPr>
      <w:r>
        <w:rPr>
          <w:color w:val="000000"/>
        </w:rPr>
        <w:t>RECUPERO E APPROFONDIMENTO</w:t>
      </w:r>
    </w:p>
    <w:p w:rsidR="00C81549" w:rsidRDefault="00C81549" w:rsidP="00C81549">
      <w:pPr>
        <w:spacing w:before="120" w:after="120" w:line="240" w:lineRule="auto"/>
        <w:jc w:val="both"/>
      </w:pPr>
      <w:bookmarkStart w:id="15" w:name="_heading=h.usj8qjhxcbnm" w:colFirst="0" w:colLast="0"/>
      <w:bookmarkEnd w:id="15"/>
    </w:p>
    <w:tbl>
      <w:tblPr>
        <w:tblW w:w="10170" w:type="dxa"/>
        <w:tblBorders>
          <w:top w:val="single" w:sz="8" w:space="0" w:color="9CC3E5"/>
          <w:left w:val="single" w:sz="8" w:space="0" w:color="9CC3E5"/>
          <w:bottom w:val="single" w:sz="8" w:space="0" w:color="9CC3E5"/>
          <w:right w:val="single" w:sz="8" w:space="0" w:color="9CC3E5"/>
          <w:insideH w:val="single" w:sz="4" w:space="0" w:color="auto"/>
          <w:insideV w:val="single" w:sz="4" w:space="0" w:color="auto"/>
        </w:tblBorders>
        <w:tblLayout w:type="fixed"/>
        <w:tblLook w:val="0600" w:firstRow="0" w:lastRow="0" w:firstColumn="0" w:lastColumn="0" w:noHBand="1" w:noVBand="1"/>
      </w:tblPr>
      <w:tblGrid>
        <w:gridCol w:w="4365"/>
        <w:gridCol w:w="5805"/>
      </w:tblGrid>
      <w:tr w:rsidR="00C81549" w:rsidTr="004E1F9C">
        <w:trPr>
          <w:trHeight w:val="205"/>
        </w:trPr>
        <w:tc>
          <w:tcPr>
            <w:tcW w:w="4365" w:type="dxa"/>
            <w:shd w:val="clear" w:color="auto" w:fill="BDD7EE"/>
            <w:tcMar>
              <w:top w:w="100" w:type="dxa"/>
              <w:left w:w="100" w:type="dxa"/>
              <w:bottom w:w="100" w:type="dxa"/>
              <w:right w:w="100" w:type="dxa"/>
            </w:tcMar>
            <w:vAlign w:val="center"/>
          </w:tcPr>
          <w:p w:rsidR="00C81549" w:rsidRDefault="00C81549" w:rsidP="004E1F9C">
            <w:pPr>
              <w:spacing w:after="0" w:line="256" w:lineRule="auto"/>
              <w:jc w:val="center"/>
              <w:rPr>
                <w:b/>
              </w:rPr>
            </w:pPr>
            <w:r>
              <w:rPr>
                <w:b/>
              </w:rPr>
              <w:t>MODALITÀ DI RECUPERO</w:t>
            </w:r>
          </w:p>
        </w:tc>
        <w:tc>
          <w:tcPr>
            <w:tcW w:w="5805" w:type="dxa"/>
            <w:shd w:val="clear" w:color="auto" w:fill="BDD7EE"/>
            <w:tcMar>
              <w:top w:w="100" w:type="dxa"/>
              <w:left w:w="100" w:type="dxa"/>
              <w:bottom w:w="100" w:type="dxa"/>
              <w:right w:w="100" w:type="dxa"/>
            </w:tcMar>
            <w:vAlign w:val="center"/>
          </w:tcPr>
          <w:p w:rsidR="00C81549" w:rsidRDefault="00C81549" w:rsidP="004E1F9C">
            <w:pPr>
              <w:spacing w:after="0" w:line="256" w:lineRule="auto"/>
              <w:jc w:val="center"/>
              <w:rPr>
                <w:b/>
              </w:rPr>
            </w:pPr>
            <w:r>
              <w:rPr>
                <w:b/>
              </w:rPr>
              <w:t>MODALITÀ DI APPROFONDIMENTO</w:t>
            </w:r>
          </w:p>
        </w:tc>
      </w:tr>
      <w:tr w:rsidR="00C81549" w:rsidTr="004E1F9C">
        <w:trPr>
          <w:trHeight w:val="1271"/>
        </w:trPr>
        <w:tc>
          <w:tcPr>
            <w:tcW w:w="4365" w:type="dxa"/>
            <w:vMerge w:val="restart"/>
            <w:shd w:val="clear" w:color="auto" w:fill="auto"/>
            <w:tcMar>
              <w:top w:w="100" w:type="dxa"/>
              <w:left w:w="100" w:type="dxa"/>
              <w:bottom w:w="100" w:type="dxa"/>
              <w:right w:w="100" w:type="dxa"/>
            </w:tcMar>
          </w:tcPr>
          <w:p w:rsidR="00C81549" w:rsidRDefault="00C81549" w:rsidP="004E1F9C">
            <w:pPr>
              <w:spacing w:before="120" w:after="120" w:line="240" w:lineRule="auto"/>
              <w:ind w:left="455" w:hanging="425"/>
              <w:jc w:val="both"/>
            </w:pPr>
            <w:r>
              <w:t>[...] Riproposizione dei contenuti in forma diversificata</w:t>
            </w:r>
          </w:p>
          <w:p w:rsidR="00C81549" w:rsidRDefault="00C81549" w:rsidP="004E1F9C">
            <w:pPr>
              <w:spacing w:before="120" w:after="120" w:line="240" w:lineRule="auto"/>
              <w:ind w:left="461" w:hanging="425"/>
              <w:jc w:val="both"/>
            </w:pPr>
            <w:r>
              <w:t>[...] Attività guidate a crescente livello di difficoltà</w:t>
            </w:r>
          </w:p>
          <w:p w:rsidR="00C81549" w:rsidRDefault="00C81549" w:rsidP="004E1F9C">
            <w:pPr>
              <w:spacing w:before="120" w:after="120" w:line="240" w:lineRule="auto"/>
              <w:ind w:left="455" w:hanging="455"/>
              <w:jc w:val="both"/>
            </w:pPr>
            <w:r>
              <w:t>[...] Esercitazioni per migliorare il metodo di studio e di lavoro</w:t>
            </w:r>
          </w:p>
          <w:p w:rsidR="00C81549" w:rsidRDefault="00C81549" w:rsidP="004E1F9C">
            <w:pPr>
              <w:spacing w:before="120" w:after="120" w:line="240" w:lineRule="auto"/>
              <w:jc w:val="both"/>
            </w:pPr>
            <w:r>
              <w:t>[...] Altro</w:t>
            </w:r>
          </w:p>
        </w:tc>
        <w:tc>
          <w:tcPr>
            <w:tcW w:w="5805" w:type="dxa"/>
            <w:shd w:val="clear" w:color="auto" w:fill="auto"/>
            <w:tcMar>
              <w:top w:w="100" w:type="dxa"/>
              <w:left w:w="100" w:type="dxa"/>
              <w:bottom w:w="100" w:type="dxa"/>
              <w:right w:w="100" w:type="dxa"/>
            </w:tcMar>
          </w:tcPr>
          <w:p w:rsidR="00C81549" w:rsidRDefault="00C81549" w:rsidP="004E1F9C">
            <w:pPr>
              <w:spacing w:before="120" w:after="120" w:line="240" w:lineRule="auto"/>
              <w:jc w:val="both"/>
            </w:pPr>
            <w:r>
              <w:t>[...] Rielaborazione e problematizzazione dei contenuti</w:t>
            </w:r>
          </w:p>
          <w:p w:rsidR="00C81549" w:rsidRDefault="00C81549" w:rsidP="004E1F9C">
            <w:pPr>
              <w:spacing w:before="120" w:after="120" w:line="240" w:lineRule="auto"/>
              <w:jc w:val="both"/>
            </w:pPr>
            <w:r>
              <w:t>[...] Potenziamento dello spirito critico e della creatività</w:t>
            </w:r>
          </w:p>
          <w:p w:rsidR="00C81549" w:rsidRDefault="00C81549" w:rsidP="004E1F9C">
            <w:pPr>
              <w:spacing w:before="120" w:after="120" w:line="240" w:lineRule="auto"/>
              <w:jc w:val="both"/>
            </w:pPr>
            <w:r>
              <w:t>[...] Esercitazioni per affinare il metodo di studio e di lavoro</w:t>
            </w:r>
          </w:p>
        </w:tc>
      </w:tr>
      <w:tr w:rsidR="00C81549" w:rsidTr="004E1F9C">
        <w:trPr>
          <w:trHeight w:val="2753"/>
        </w:trPr>
        <w:tc>
          <w:tcPr>
            <w:tcW w:w="4365" w:type="dxa"/>
            <w:vMerge/>
            <w:shd w:val="clear" w:color="auto" w:fill="auto"/>
            <w:tcMar>
              <w:top w:w="100" w:type="dxa"/>
              <w:left w:w="100" w:type="dxa"/>
              <w:bottom w:w="100" w:type="dxa"/>
              <w:right w:w="100" w:type="dxa"/>
            </w:tcMar>
          </w:tcPr>
          <w:p w:rsidR="00C81549" w:rsidRDefault="00C81549" w:rsidP="004E1F9C">
            <w:pPr>
              <w:spacing w:before="120" w:after="360" w:line="276" w:lineRule="auto"/>
              <w:jc w:val="both"/>
              <w:rPr>
                <w:sz w:val="24"/>
                <w:szCs w:val="24"/>
              </w:rPr>
            </w:pPr>
          </w:p>
        </w:tc>
        <w:tc>
          <w:tcPr>
            <w:tcW w:w="5805" w:type="dxa"/>
            <w:shd w:val="clear" w:color="auto" w:fill="auto"/>
            <w:tcMar>
              <w:top w:w="100" w:type="dxa"/>
              <w:left w:w="100" w:type="dxa"/>
              <w:bottom w:w="100" w:type="dxa"/>
              <w:right w:w="100" w:type="dxa"/>
            </w:tcMar>
          </w:tcPr>
          <w:p w:rsidR="00C81549" w:rsidRDefault="00C81549" w:rsidP="004E1F9C">
            <w:pPr>
              <w:spacing w:before="120" w:after="120" w:line="240" w:lineRule="auto"/>
              <w:jc w:val="both"/>
            </w:pPr>
            <w:r>
              <w:t>Attività previste per la valorizzazione delle eccellenze:</w:t>
            </w:r>
          </w:p>
          <w:p w:rsidR="00C81549" w:rsidRDefault="00C81549" w:rsidP="004E1F9C">
            <w:pPr>
              <w:spacing w:before="120" w:after="120" w:line="240" w:lineRule="auto"/>
              <w:jc w:val="both"/>
            </w:pPr>
            <w:r>
              <w:t>[...] Progetti creativi didattici</w:t>
            </w:r>
          </w:p>
          <w:p w:rsidR="00C81549" w:rsidRDefault="00C81549" w:rsidP="004E1F9C">
            <w:pPr>
              <w:spacing w:before="120" w:after="120" w:line="240" w:lineRule="auto"/>
              <w:ind w:left="346" w:hanging="346"/>
              <w:jc w:val="both"/>
            </w:pPr>
            <w:r>
              <w:t>[...] Lavori di approfondimento su temi monografici attinenti al programma, che potranno essere proposti direttamente dagli stessi in base alla loro curiosità e interesse, o ricavati dallo svolgimento degli argomenti teorici, da svolgere con tutti i mezzi didattici disponibili: riviste scientifiche, internet</w:t>
            </w:r>
          </w:p>
          <w:p w:rsidR="00C81549" w:rsidRDefault="00C81549" w:rsidP="004E1F9C">
            <w:pPr>
              <w:spacing w:before="120" w:after="120" w:line="240" w:lineRule="auto"/>
              <w:jc w:val="both"/>
            </w:pPr>
            <w:r>
              <w:t>[...] Altro</w:t>
            </w:r>
          </w:p>
        </w:tc>
      </w:tr>
    </w:tbl>
    <w:p w:rsidR="00C81549" w:rsidRDefault="00C81549" w:rsidP="004B7F4C">
      <w:pPr>
        <w:pStyle w:val="Titolo1"/>
        <w:numPr>
          <w:ilvl w:val="0"/>
          <w:numId w:val="7"/>
        </w:numPr>
        <w:shd w:val="clear" w:color="auto" w:fill="BDD6EE" w:themeFill="accent5" w:themeFillTint="66"/>
        <w:spacing w:before="360" w:after="120"/>
        <w:ind w:left="426" w:hanging="426"/>
        <w:rPr>
          <w:color w:val="000000"/>
        </w:rPr>
      </w:pPr>
      <w:bookmarkStart w:id="16" w:name="_heading=h.22wsruwsj32i" w:colFirst="0" w:colLast="0"/>
      <w:bookmarkEnd w:id="16"/>
      <w:r>
        <w:rPr>
          <w:color w:val="000000"/>
        </w:rPr>
        <w:t>RAPPORTI CON LE FAMIGLIE</w:t>
      </w:r>
    </w:p>
    <w:p w:rsidR="00C81549" w:rsidRDefault="00C81549" w:rsidP="00C81549">
      <w:pPr>
        <w:spacing w:before="120" w:after="0" w:line="240" w:lineRule="auto"/>
        <w:ind w:left="284" w:right="139" w:hanging="284"/>
        <w:jc w:val="both"/>
      </w:pPr>
      <w:r>
        <w:t>[X] Annotazioni e comunicazioni attraverso il registro elettronico;</w:t>
      </w:r>
    </w:p>
    <w:p w:rsidR="00C81549" w:rsidRDefault="00C81549" w:rsidP="00C81549">
      <w:pPr>
        <w:spacing w:before="120" w:after="120" w:line="240" w:lineRule="auto"/>
        <w:ind w:left="284" w:right="139" w:hanging="284"/>
        <w:jc w:val="both"/>
      </w:pPr>
      <w:r>
        <w:t>[X] Ricevimenti settimanali/quadrimestrali Scuola-famiglia;</w:t>
      </w:r>
    </w:p>
    <w:p w:rsidR="00C81549" w:rsidRDefault="00C81549" w:rsidP="00C81549">
      <w:pPr>
        <w:spacing w:before="120" w:after="0" w:line="240" w:lineRule="auto"/>
        <w:ind w:left="284" w:right="139" w:hanging="284"/>
        <w:jc w:val="both"/>
      </w:pPr>
      <w:r>
        <w:t>[X] Comunicazioni e/o convocazioni tramite fonogramma da parte del docente coordinatore dall’ufficio della segreteria didattica in casi particolari (debiti formativi, scarso impegno, assenze ingiustificate, ritardi frequenti, comportamenti censurabili sotto il profilo disciplinare, etc.).</w:t>
      </w:r>
    </w:p>
    <w:p w:rsidR="00C81549" w:rsidRPr="0092502A" w:rsidRDefault="00C81549" w:rsidP="00EB6C19">
      <w:pPr>
        <w:pStyle w:val="Paragrafoelenco"/>
        <w:pBdr>
          <w:top w:val="nil"/>
          <w:left w:val="nil"/>
          <w:bottom w:val="nil"/>
          <w:right w:val="nil"/>
          <w:between w:val="nil"/>
        </w:pBdr>
        <w:tabs>
          <w:tab w:val="left" w:pos="397"/>
          <w:tab w:val="left" w:pos="851"/>
          <w:tab w:val="left" w:pos="1134"/>
          <w:tab w:val="left" w:pos="5670"/>
          <w:tab w:val="left" w:pos="6804"/>
        </w:tabs>
        <w:spacing w:after="0" w:line="480" w:lineRule="auto"/>
        <w:ind w:left="0"/>
        <w:jc w:val="both"/>
        <w:rPr>
          <w:b/>
          <w:color w:val="000000"/>
          <w:sz w:val="24"/>
          <w:szCs w:val="24"/>
        </w:rPr>
      </w:pPr>
      <w:r>
        <w:br w:type="page"/>
      </w:r>
    </w:p>
    <w:p w:rsidR="00C81549" w:rsidRPr="00586E27" w:rsidRDefault="00C81549" w:rsidP="00C81549">
      <w:pPr>
        <w:spacing w:before="240" w:after="120"/>
        <w:jc w:val="center"/>
        <w:rPr>
          <w:b/>
          <w:sz w:val="24"/>
          <w:szCs w:val="24"/>
        </w:rPr>
      </w:pPr>
      <w:bookmarkStart w:id="17" w:name="_heading=h.2jxsxqh" w:colFirst="0" w:colLast="0"/>
      <w:bookmarkEnd w:id="17"/>
      <w:r w:rsidRPr="00586E27">
        <w:rPr>
          <w:b/>
          <w:sz w:val="24"/>
          <w:szCs w:val="24"/>
        </w:rPr>
        <w:lastRenderedPageBreak/>
        <w:t>IL CONSIGLIO DI CLASSE</w:t>
      </w:r>
    </w:p>
    <w:tbl>
      <w:tblPr>
        <w:tblW w:w="10064"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4" w:space="0" w:color="000000"/>
          <w:insideV w:val="single" w:sz="4" w:space="0" w:color="000000"/>
        </w:tblBorders>
        <w:tblLayout w:type="fixed"/>
        <w:tblLook w:val="04A0" w:firstRow="1" w:lastRow="0" w:firstColumn="1" w:lastColumn="0" w:noHBand="0" w:noVBand="1"/>
      </w:tblPr>
      <w:tblGrid>
        <w:gridCol w:w="2693"/>
        <w:gridCol w:w="4077"/>
        <w:gridCol w:w="3294"/>
      </w:tblGrid>
      <w:tr w:rsidR="00C81549" w:rsidTr="004E1F9C">
        <w:trPr>
          <w:trHeight w:val="510"/>
        </w:trPr>
        <w:tc>
          <w:tcPr>
            <w:tcW w:w="2693" w:type="dxa"/>
            <w:shd w:val="clear" w:color="auto" w:fill="BDD7EE"/>
            <w:vAlign w:val="center"/>
          </w:tcPr>
          <w:p w:rsidR="00C81549" w:rsidRPr="00586E27" w:rsidRDefault="00C81549" w:rsidP="00C81549">
            <w:pPr>
              <w:pBdr>
                <w:top w:val="nil"/>
                <w:left w:val="nil"/>
                <w:bottom w:val="nil"/>
                <w:right w:val="nil"/>
                <w:between w:val="nil"/>
              </w:pBdr>
              <w:spacing w:after="0"/>
              <w:ind w:left="176"/>
              <w:jc w:val="center"/>
              <w:rPr>
                <w:color w:val="000000"/>
                <w:sz w:val="24"/>
                <w:szCs w:val="24"/>
              </w:rPr>
            </w:pPr>
            <w:r w:rsidRPr="00586E27">
              <w:rPr>
                <w:color w:val="000000"/>
                <w:sz w:val="24"/>
                <w:szCs w:val="24"/>
              </w:rPr>
              <w:t>DISCIPLINA</w:t>
            </w:r>
          </w:p>
        </w:tc>
        <w:tc>
          <w:tcPr>
            <w:tcW w:w="4077" w:type="dxa"/>
            <w:shd w:val="clear" w:color="auto" w:fill="BDD7EE"/>
            <w:vAlign w:val="center"/>
          </w:tcPr>
          <w:p w:rsidR="00C81549" w:rsidRPr="00586E27" w:rsidRDefault="00C81549" w:rsidP="00C81549">
            <w:pPr>
              <w:pBdr>
                <w:top w:val="nil"/>
                <w:left w:val="nil"/>
                <w:bottom w:val="nil"/>
                <w:right w:val="nil"/>
                <w:between w:val="nil"/>
              </w:pBdr>
              <w:spacing w:after="0"/>
              <w:ind w:left="176"/>
              <w:jc w:val="center"/>
              <w:rPr>
                <w:color w:val="000000"/>
                <w:sz w:val="24"/>
                <w:szCs w:val="24"/>
              </w:rPr>
            </w:pPr>
            <w:r w:rsidRPr="00586E27">
              <w:rPr>
                <w:color w:val="000000"/>
                <w:sz w:val="24"/>
                <w:szCs w:val="24"/>
              </w:rPr>
              <w:t>DOCENTE</w:t>
            </w:r>
          </w:p>
        </w:tc>
        <w:tc>
          <w:tcPr>
            <w:tcW w:w="3294" w:type="dxa"/>
            <w:shd w:val="clear" w:color="auto" w:fill="BDD7EE"/>
            <w:vAlign w:val="center"/>
          </w:tcPr>
          <w:p w:rsidR="00C81549" w:rsidRPr="00586E27" w:rsidRDefault="00C81549" w:rsidP="00C81549">
            <w:pPr>
              <w:pBdr>
                <w:top w:val="nil"/>
                <w:left w:val="nil"/>
                <w:bottom w:val="nil"/>
                <w:right w:val="nil"/>
                <w:between w:val="nil"/>
              </w:pBdr>
              <w:spacing w:after="0"/>
              <w:ind w:left="176"/>
              <w:jc w:val="center"/>
              <w:rPr>
                <w:color w:val="000000"/>
                <w:sz w:val="24"/>
                <w:szCs w:val="24"/>
              </w:rPr>
            </w:pPr>
            <w:r w:rsidRPr="00586E27">
              <w:rPr>
                <w:color w:val="000000"/>
                <w:sz w:val="24"/>
                <w:szCs w:val="24"/>
              </w:rPr>
              <w:t>FIRMA</w:t>
            </w:r>
          </w:p>
        </w:tc>
      </w:tr>
      <w:tr w:rsidR="00C81549" w:rsidTr="004E1F9C">
        <w:trPr>
          <w:trHeight w:val="510"/>
        </w:trPr>
        <w:tc>
          <w:tcPr>
            <w:tcW w:w="2693" w:type="dxa"/>
            <w:shd w:val="clear" w:color="auto" w:fill="FFFFFF"/>
            <w:vAlign w:val="center"/>
          </w:tcPr>
          <w:p w:rsidR="00C81549" w:rsidRPr="00586E27" w:rsidRDefault="00C81549" w:rsidP="001C2884">
            <w:pPr>
              <w:pBdr>
                <w:top w:val="nil"/>
                <w:left w:val="nil"/>
                <w:bottom w:val="nil"/>
                <w:right w:val="nil"/>
                <w:between w:val="nil"/>
              </w:pBdr>
              <w:spacing w:after="0"/>
              <w:ind w:left="176"/>
              <w:rPr>
                <w:color w:val="000000"/>
              </w:rPr>
            </w:pPr>
          </w:p>
        </w:tc>
        <w:tc>
          <w:tcPr>
            <w:tcW w:w="4077" w:type="dxa"/>
            <w:shd w:val="clear" w:color="auto" w:fill="FFFFFF"/>
            <w:vAlign w:val="center"/>
          </w:tcPr>
          <w:p w:rsidR="00C81549" w:rsidRPr="00586E27" w:rsidRDefault="00C81549" w:rsidP="001C2884">
            <w:pPr>
              <w:pBdr>
                <w:top w:val="nil"/>
                <w:left w:val="nil"/>
                <w:bottom w:val="nil"/>
                <w:right w:val="nil"/>
                <w:between w:val="nil"/>
              </w:pBdr>
              <w:spacing w:after="0"/>
              <w:ind w:left="176"/>
              <w:rPr>
                <w:b/>
                <w:color w:val="000000"/>
              </w:rPr>
            </w:pPr>
          </w:p>
        </w:tc>
        <w:tc>
          <w:tcPr>
            <w:tcW w:w="3294" w:type="dxa"/>
            <w:shd w:val="clear" w:color="auto" w:fill="FFFFFF"/>
            <w:vAlign w:val="center"/>
          </w:tcPr>
          <w:p w:rsidR="00C81549" w:rsidRDefault="00C81549" w:rsidP="004E1F9C">
            <w:pPr>
              <w:pBdr>
                <w:top w:val="nil"/>
                <w:left w:val="nil"/>
                <w:bottom w:val="nil"/>
                <w:right w:val="nil"/>
                <w:between w:val="nil"/>
              </w:pBdr>
              <w:ind w:left="176"/>
              <w:jc w:val="right"/>
              <w:rPr>
                <w:color w:val="000000"/>
                <w:sz w:val="24"/>
                <w:szCs w:val="24"/>
              </w:rPr>
            </w:pPr>
          </w:p>
        </w:tc>
      </w:tr>
      <w:tr w:rsidR="00C81549" w:rsidTr="004E1F9C">
        <w:trPr>
          <w:trHeight w:val="510"/>
        </w:trPr>
        <w:tc>
          <w:tcPr>
            <w:tcW w:w="2693" w:type="dxa"/>
            <w:vAlign w:val="center"/>
          </w:tcPr>
          <w:p w:rsidR="00C81549" w:rsidRPr="00586E27" w:rsidRDefault="00C81549" w:rsidP="001C2884">
            <w:pPr>
              <w:pBdr>
                <w:top w:val="nil"/>
                <w:left w:val="nil"/>
                <w:bottom w:val="nil"/>
                <w:right w:val="nil"/>
                <w:between w:val="nil"/>
              </w:pBdr>
              <w:spacing w:after="0"/>
              <w:ind w:left="176"/>
              <w:rPr>
                <w:color w:val="000000"/>
              </w:rPr>
            </w:pPr>
          </w:p>
        </w:tc>
        <w:tc>
          <w:tcPr>
            <w:tcW w:w="4077" w:type="dxa"/>
            <w:vAlign w:val="center"/>
          </w:tcPr>
          <w:p w:rsidR="00C81549" w:rsidRPr="00586E27" w:rsidRDefault="00C81549" w:rsidP="001C2884">
            <w:pPr>
              <w:pBdr>
                <w:top w:val="nil"/>
                <w:left w:val="nil"/>
                <w:bottom w:val="nil"/>
                <w:right w:val="nil"/>
                <w:between w:val="nil"/>
              </w:pBdr>
              <w:spacing w:after="0"/>
              <w:ind w:left="176"/>
              <w:rPr>
                <w:color w:val="000000"/>
              </w:rPr>
            </w:pPr>
          </w:p>
        </w:tc>
        <w:tc>
          <w:tcPr>
            <w:tcW w:w="3294" w:type="dxa"/>
            <w:vAlign w:val="center"/>
          </w:tcPr>
          <w:p w:rsidR="00C81549" w:rsidRDefault="00C81549" w:rsidP="004E1F9C">
            <w:pPr>
              <w:pBdr>
                <w:top w:val="nil"/>
                <w:left w:val="nil"/>
                <w:bottom w:val="nil"/>
                <w:right w:val="nil"/>
                <w:between w:val="nil"/>
              </w:pBdr>
              <w:ind w:left="176"/>
              <w:jc w:val="right"/>
              <w:rPr>
                <w:color w:val="000000"/>
                <w:sz w:val="24"/>
                <w:szCs w:val="24"/>
              </w:rPr>
            </w:pPr>
          </w:p>
        </w:tc>
      </w:tr>
      <w:tr w:rsidR="00C81549" w:rsidTr="004E1F9C">
        <w:trPr>
          <w:trHeight w:val="510"/>
        </w:trPr>
        <w:tc>
          <w:tcPr>
            <w:tcW w:w="2693" w:type="dxa"/>
            <w:vAlign w:val="center"/>
          </w:tcPr>
          <w:p w:rsidR="00C81549" w:rsidRPr="00586E27" w:rsidRDefault="00C81549" w:rsidP="001C2884">
            <w:pPr>
              <w:pBdr>
                <w:top w:val="nil"/>
                <w:left w:val="nil"/>
                <w:bottom w:val="nil"/>
                <w:right w:val="nil"/>
                <w:between w:val="nil"/>
              </w:pBdr>
              <w:spacing w:after="0"/>
              <w:ind w:left="176"/>
              <w:rPr>
                <w:color w:val="000000"/>
              </w:rPr>
            </w:pPr>
          </w:p>
        </w:tc>
        <w:tc>
          <w:tcPr>
            <w:tcW w:w="4077" w:type="dxa"/>
            <w:vAlign w:val="center"/>
          </w:tcPr>
          <w:p w:rsidR="00C81549" w:rsidRPr="00586E27" w:rsidRDefault="00C81549" w:rsidP="001C2884">
            <w:pPr>
              <w:pBdr>
                <w:top w:val="nil"/>
                <w:left w:val="nil"/>
                <w:bottom w:val="nil"/>
                <w:right w:val="nil"/>
                <w:between w:val="nil"/>
              </w:pBdr>
              <w:spacing w:after="0"/>
              <w:ind w:left="176"/>
              <w:rPr>
                <w:color w:val="000000"/>
              </w:rPr>
            </w:pPr>
          </w:p>
        </w:tc>
        <w:tc>
          <w:tcPr>
            <w:tcW w:w="3294" w:type="dxa"/>
            <w:vAlign w:val="center"/>
          </w:tcPr>
          <w:p w:rsidR="00C81549" w:rsidRDefault="00C81549" w:rsidP="004E1F9C">
            <w:pPr>
              <w:pBdr>
                <w:top w:val="nil"/>
                <w:left w:val="nil"/>
                <w:bottom w:val="nil"/>
                <w:right w:val="nil"/>
                <w:between w:val="nil"/>
              </w:pBdr>
              <w:ind w:left="176"/>
              <w:jc w:val="right"/>
              <w:rPr>
                <w:color w:val="000000"/>
                <w:sz w:val="24"/>
                <w:szCs w:val="24"/>
              </w:rPr>
            </w:pPr>
          </w:p>
        </w:tc>
      </w:tr>
      <w:tr w:rsidR="00C81549" w:rsidTr="004E1F9C">
        <w:trPr>
          <w:trHeight w:val="510"/>
        </w:trPr>
        <w:tc>
          <w:tcPr>
            <w:tcW w:w="2693" w:type="dxa"/>
            <w:vAlign w:val="center"/>
          </w:tcPr>
          <w:p w:rsidR="00C81549" w:rsidRPr="00586E27" w:rsidRDefault="00C81549" w:rsidP="001C2884">
            <w:pPr>
              <w:pBdr>
                <w:top w:val="nil"/>
                <w:left w:val="nil"/>
                <w:bottom w:val="nil"/>
                <w:right w:val="nil"/>
                <w:between w:val="nil"/>
              </w:pBdr>
              <w:spacing w:after="0"/>
              <w:ind w:left="176"/>
              <w:rPr>
                <w:color w:val="000000"/>
              </w:rPr>
            </w:pPr>
          </w:p>
        </w:tc>
        <w:tc>
          <w:tcPr>
            <w:tcW w:w="4077" w:type="dxa"/>
            <w:vAlign w:val="center"/>
          </w:tcPr>
          <w:p w:rsidR="00C81549" w:rsidRPr="00586E27" w:rsidRDefault="00C81549" w:rsidP="001C2884">
            <w:pPr>
              <w:pBdr>
                <w:top w:val="nil"/>
                <w:left w:val="nil"/>
                <w:bottom w:val="nil"/>
                <w:right w:val="nil"/>
                <w:between w:val="nil"/>
              </w:pBdr>
              <w:spacing w:after="0"/>
              <w:ind w:left="176"/>
              <w:rPr>
                <w:color w:val="000000"/>
              </w:rPr>
            </w:pPr>
          </w:p>
        </w:tc>
        <w:tc>
          <w:tcPr>
            <w:tcW w:w="3294" w:type="dxa"/>
            <w:vAlign w:val="center"/>
          </w:tcPr>
          <w:p w:rsidR="00C81549" w:rsidRDefault="00C81549" w:rsidP="004E1F9C">
            <w:pPr>
              <w:pBdr>
                <w:top w:val="nil"/>
                <w:left w:val="nil"/>
                <w:bottom w:val="nil"/>
                <w:right w:val="nil"/>
                <w:between w:val="nil"/>
              </w:pBdr>
              <w:ind w:left="176"/>
              <w:jc w:val="right"/>
              <w:rPr>
                <w:color w:val="000000"/>
                <w:sz w:val="24"/>
                <w:szCs w:val="24"/>
              </w:rPr>
            </w:pPr>
          </w:p>
        </w:tc>
      </w:tr>
      <w:tr w:rsidR="00C81549" w:rsidTr="004E1F9C">
        <w:trPr>
          <w:trHeight w:val="510"/>
        </w:trPr>
        <w:tc>
          <w:tcPr>
            <w:tcW w:w="2693" w:type="dxa"/>
            <w:vAlign w:val="center"/>
          </w:tcPr>
          <w:p w:rsidR="00C81549" w:rsidRPr="00586E27" w:rsidRDefault="00C81549" w:rsidP="001C2884">
            <w:pPr>
              <w:pBdr>
                <w:top w:val="nil"/>
                <w:left w:val="nil"/>
                <w:bottom w:val="nil"/>
                <w:right w:val="nil"/>
                <w:between w:val="nil"/>
              </w:pBdr>
              <w:spacing w:after="0"/>
              <w:ind w:left="176"/>
              <w:rPr>
                <w:color w:val="000000"/>
              </w:rPr>
            </w:pPr>
          </w:p>
        </w:tc>
        <w:tc>
          <w:tcPr>
            <w:tcW w:w="4077" w:type="dxa"/>
            <w:vAlign w:val="center"/>
          </w:tcPr>
          <w:p w:rsidR="00C81549" w:rsidRPr="00586E27" w:rsidRDefault="00C81549" w:rsidP="001C2884">
            <w:pPr>
              <w:pBdr>
                <w:top w:val="nil"/>
                <w:left w:val="nil"/>
                <w:bottom w:val="nil"/>
                <w:right w:val="nil"/>
                <w:between w:val="nil"/>
              </w:pBdr>
              <w:spacing w:after="0"/>
              <w:ind w:left="176"/>
              <w:rPr>
                <w:color w:val="000000"/>
              </w:rPr>
            </w:pPr>
          </w:p>
        </w:tc>
        <w:tc>
          <w:tcPr>
            <w:tcW w:w="3294" w:type="dxa"/>
            <w:vAlign w:val="center"/>
          </w:tcPr>
          <w:p w:rsidR="00C81549" w:rsidRDefault="00C81549" w:rsidP="004E1F9C">
            <w:pPr>
              <w:pBdr>
                <w:top w:val="nil"/>
                <w:left w:val="nil"/>
                <w:bottom w:val="nil"/>
                <w:right w:val="nil"/>
                <w:between w:val="nil"/>
              </w:pBdr>
              <w:ind w:left="176"/>
              <w:jc w:val="right"/>
              <w:rPr>
                <w:color w:val="000000"/>
                <w:sz w:val="24"/>
                <w:szCs w:val="24"/>
              </w:rPr>
            </w:pPr>
          </w:p>
        </w:tc>
      </w:tr>
      <w:tr w:rsidR="00C81549" w:rsidTr="004E1F9C">
        <w:trPr>
          <w:trHeight w:val="510"/>
        </w:trPr>
        <w:tc>
          <w:tcPr>
            <w:tcW w:w="2693" w:type="dxa"/>
            <w:vAlign w:val="center"/>
          </w:tcPr>
          <w:p w:rsidR="00C81549" w:rsidRPr="00586E27" w:rsidRDefault="00C81549" w:rsidP="001C2884">
            <w:pPr>
              <w:pBdr>
                <w:top w:val="nil"/>
                <w:left w:val="nil"/>
                <w:bottom w:val="nil"/>
                <w:right w:val="nil"/>
                <w:between w:val="nil"/>
              </w:pBdr>
              <w:spacing w:after="0"/>
              <w:ind w:left="176"/>
              <w:rPr>
                <w:color w:val="000000"/>
              </w:rPr>
            </w:pPr>
          </w:p>
        </w:tc>
        <w:tc>
          <w:tcPr>
            <w:tcW w:w="4077" w:type="dxa"/>
            <w:vAlign w:val="center"/>
          </w:tcPr>
          <w:p w:rsidR="00C81549" w:rsidRPr="00586E27" w:rsidRDefault="00C81549" w:rsidP="001C2884">
            <w:pPr>
              <w:pBdr>
                <w:top w:val="nil"/>
                <w:left w:val="nil"/>
                <w:bottom w:val="nil"/>
                <w:right w:val="nil"/>
                <w:between w:val="nil"/>
              </w:pBdr>
              <w:spacing w:after="0"/>
              <w:ind w:left="176"/>
              <w:rPr>
                <w:color w:val="000000"/>
              </w:rPr>
            </w:pPr>
          </w:p>
        </w:tc>
        <w:tc>
          <w:tcPr>
            <w:tcW w:w="3294" w:type="dxa"/>
            <w:vAlign w:val="center"/>
          </w:tcPr>
          <w:p w:rsidR="00C81549" w:rsidRDefault="00C81549" w:rsidP="004E1F9C">
            <w:pPr>
              <w:pBdr>
                <w:top w:val="nil"/>
                <w:left w:val="nil"/>
                <w:bottom w:val="nil"/>
                <w:right w:val="nil"/>
                <w:between w:val="nil"/>
              </w:pBdr>
              <w:ind w:left="176"/>
              <w:jc w:val="right"/>
              <w:rPr>
                <w:color w:val="000000"/>
                <w:sz w:val="24"/>
                <w:szCs w:val="24"/>
              </w:rPr>
            </w:pPr>
          </w:p>
        </w:tc>
      </w:tr>
      <w:tr w:rsidR="00C81549" w:rsidTr="004E1F9C">
        <w:trPr>
          <w:trHeight w:val="510"/>
        </w:trPr>
        <w:tc>
          <w:tcPr>
            <w:tcW w:w="2693" w:type="dxa"/>
            <w:vAlign w:val="center"/>
          </w:tcPr>
          <w:p w:rsidR="00C81549" w:rsidRPr="00586E27" w:rsidRDefault="00C81549" w:rsidP="001C2884">
            <w:pPr>
              <w:pBdr>
                <w:top w:val="nil"/>
                <w:left w:val="nil"/>
                <w:bottom w:val="nil"/>
                <w:right w:val="nil"/>
                <w:between w:val="nil"/>
              </w:pBdr>
              <w:spacing w:after="0"/>
              <w:ind w:left="176"/>
              <w:rPr>
                <w:color w:val="000000"/>
              </w:rPr>
            </w:pPr>
          </w:p>
        </w:tc>
        <w:tc>
          <w:tcPr>
            <w:tcW w:w="4077" w:type="dxa"/>
            <w:vAlign w:val="center"/>
          </w:tcPr>
          <w:p w:rsidR="00C81549" w:rsidRPr="00586E27" w:rsidRDefault="00C81549" w:rsidP="001C2884">
            <w:pPr>
              <w:pBdr>
                <w:top w:val="nil"/>
                <w:left w:val="nil"/>
                <w:bottom w:val="nil"/>
                <w:right w:val="nil"/>
                <w:between w:val="nil"/>
              </w:pBdr>
              <w:spacing w:after="0"/>
              <w:ind w:left="176"/>
              <w:rPr>
                <w:color w:val="000000"/>
              </w:rPr>
            </w:pPr>
          </w:p>
        </w:tc>
        <w:tc>
          <w:tcPr>
            <w:tcW w:w="3294" w:type="dxa"/>
            <w:vAlign w:val="center"/>
          </w:tcPr>
          <w:p w:rsidR="00C81549" w:rsidRDefault="00C81549" w:rsidP="004E1F9C">
            <w:pPr>
              <w:pBdr>
                <w:top w:val="nil"/>
                <w:left w:val="nil"/>
                <w:bottom w:val="nil"/>
                <w:right w:val="nil"/>
                <w:between w:val="nil"/>
              </w:pBdr>
              <w:ind w:left="176"/>
              <w:jc w:val="right"/>
              <w:rPr>
                <w:color w:val="000000"/>
                <w:sz w:val="24"/>
                <w:szCs w:val="24"/>
              </w:rPr>
            </w:pPr>
          </w:p>
        </w:tc>
      </w:tr>
      <w:tr w:rsidR="00C81549" w:rsidTr="004E1F9C">
        <w:trPr>
          <w:trHeight w:val="510"/>
        </w:trPr>
        <w:tc>
          <w:tcPr>
            <w:tcW w:w="2693" w:type="dxa"/>
            <w:vAlign w:val="center"/>
          </w:tcPr>
          <w:p w:rsidR="00C81549" w:rsidRPr="00586E27" w:rsidRDefault="00C81549" w:rsidP="001C2884">
            <w:pPr>
              <w:pBdr>
                <w:top w:val="nil"/>
                <w:left w:val="nil"/>
                <w:bottom w:val="nil"/>
                <w:right w:val="nil"/>
                <w:between w:val="nil"/>
              </w:pBdr>
              <w:spacing w:after="0"/>
              <w:ind w:left="176"/>
              <w:rPr>
                <w:color w:val="000000"/>
              </w:rPr>
            </w:pPr>
          </w:p>
        </w:tc>
        <w:tc>
          <w:tcPr>
            <w:tcW w:w="4077" w:type="dxa"/>
            <w:vAlign w:val="center"/>
          </w:tcPr>
          <w:p w:rsidR="00C81549" w:rsidRPr="00586E27" w:rsidRDefault="00C81549" w:rsidP="001C2884">
            <w:pPr>
              <w:pBdr>
                <w:top w:val="nil"/>
                <w:left w:val="nil"/>
                <w:bottom w:val="nil"/>
                <w:right w:val="nil"/>
                <w:between w:val="nil"/>
              </w:pBdr>
              <w:spacing w:after="0"/>
              <w:ind w:left="176"/>
              <w:rPr>
                <w:color w:val="000000"/>
              </w:rPr>
            </w:pPr>
          </w:p>
        </w:tc>
        <w:tc>
          <w:tcPr>
            <w:tcW w:w="3294" w:type="dxa"/>
            <w:vAlign w:val="center"/>
          </w:tcPr>
          <w:p w:rsidR="00C81549" w:rsidRDefault="00C81549" w:rsidP="004E1F9C">
            <w:pPr>
              <w:pBdr>
                <w:top w:val="nil"/>
                <w:left w:val="nil"/>
                <w:bottom w:val="nil"/>
                <w:right w:val="nil"/>
                <w:between w:val="nil"/>
              </w:pBdr>
              <w:ind w:left="176"/>
              <w:jc w:val="right"/>
              <w:rPr>
                <w:color w:val="000000"/>
                <w:sz w:val="24"/>
                <w:szCs w:val="24"/>
              </w:rPr>
            </w:pPr>
          </w:p>
        </w:tc>
      </w:tr>
      <w:tr w:rsidR="00C81549" w:rsidTr="004E1F9C">
        <w:trPr>
          <w:trHeight w:val="510"/>
        </w:trPr>
        <w:tc>
          <w:tcPr>
            <w:tcW w:w="2693" w:type="dxa"/>
            <w:vAlign w:val="center"/>
          </w:tcPr>
          <w:p w:rsidR="00C81549" w:rsidRPr="00586E27" w:rsidRDefault="00C81549" w:rsidP="001C2884">
            <w:pPr>
              <w:pBdr>
                <w:top w:val="nil"/>
                <w:left w:val="nil"/>
                <w:bottom w:val="nil"/>
                <w:right w:val="nil"/>
                <w:between w:val="nil"/>
              </w:pBdr>
              <w:spacing w:after="0"/>
              <w:ind w:left="176"/>
              <w:rPr>
                <w:color w:val="000000"/>
              </w:rPr>
            </w:pPr>
          </w:p>
        </w:tc>
        <w:tc>
          <w:tcPr>
            <w:tcW w:w="4077" w:type="dxa"/>
            <w:vAlign w:val="center"/>
          </w:tcPr>
          <w:p w:rsidR="00C81549" w:rsidRPr="00586E27" w:rsidRDefault="00C81549" w:rsidP="001C2884">
            <w:pPr>
              <w:pBdr>
                <w:top w:val="nil"/>
                <w:left w:val="nil"/>
                <w:bottom w:val="nil"/>
                <w:right w:val="nil"/>
                <w:between w:val="nil"/>
              </w:pBdr>
              <w:spacing w:after="0"/>
              <w:ind w:left="176"/>
              <w:rPr>
                <w:color w:val="000000"/>
              </w:rPr>
            </w:pPr>
          </w:p>
        </w:tc>
        <w:tc>
          <w:tcPr>
            <w:tcW w:w="3294" w:type="dxa"/>
            <w:vAlign w:val="center"/>
          </w:tcPr>
          <w:p w:rsidR="00C81549" w:rsidRDefault="00C81549" w:rsidP="004E1F9C">
            <w:pPr>
              <w:pBdr>
                <w:top w:val="nil"/>
                <w:left w:val="nil"/>
                <w:bottom w:val="nil"/>
                <w:right w:val="nil"/>
                <w:between w:val="nil"/>
              </w:pBdr>
              <w:ind w:left="176"/>
              <w:jc w:val="right"/>
              <w:rPr>
                <w:color w:val="000000"/>
                <w:sz w:val="24"/>
                <w:szCs w:val="24"/>
              </w:rPr>
            </w:pPr>
          </w:p>
        </w:tc>
      </w:tr>
      <w:tr w:rsidR="00C81549" w:rsidTr="004E1F9C">
        <w:trPr>
          <w:trHeight w:val="510"/>
        </w:trPr>
        <w:tc>
          <w:tcPr>
            <w:tcW w:w="2693" w:type="dxa"/>
            <w:vAlign w:val="center"/>
          </w:tcPr>
          <w:p w:rsidR="00C81549" w:rsidRPr="00586E27" w:rsidRDefault="00C81549" w:rsidP="001C2884">
            <w:pPr>
              <w:pBdr>
                <w:top w:val="nil"/>
                <w:left w:val="nil"/>
                <w:bottom w:val="nil"/>
                <w:right w:val="nil"/>
                <w:between w:val="nil"/>
              </w:pBdr>
              <w:spacing w:after="0"/>
              <w:ind w:left="176"/>
              <w:rPr>
                <w:color w:val="000000"/>
              </w:rPr>
            </w:pPr>
          </w:p>
        </w:tc>
        <w:tc>
          <w:tcPr>
            <w:tcW w:w="4077" w:type="dxa"/>
            <w:vAlign w:val="center"/>
          </w:tcPr>
          <w:p w:rsidR="00C81549" w:rsidRPr="00586E27" w:rsidRDefault="00C81549" w:rsidP="001C2884">
            <w:pPr>
              <w:pBdr>
                <w:top w:val="nil"/>
                <w:left w:val="nil"/>
                <w:bottom w:val="nil"/>
                <w:right w:val="nil"/>
                <w:between w:val="nil"/>
              </w:pBdr>
              <w:spacing w:after="0"/>
              <w:ind w:left="176"/>
              <w:rPr>
                <w:color w:val="000000"/>
              </w:rPr>
            </w:pPr>
          </w:p>
        </w:tc>
        <w:tc>
          <w:tcPr>
            <w:tcW w:w="3294" w:type="dxa"/>
            <w:vAlign w:val="center"/>
          </w:tcPr>
          <w:p w:rsidR="00C81549" w:rsidRDefault="00C81549" w:rsidP="004E1F9C">
            <w:pPr>
              <w:pBdr>
                <w:top w:val="nil"/>
                <w:left w:val="nil"/>
                <w:bottom w:val="nil"/>
                <w:right w:val="nil"/>
                <w:between w:val="nil"/>
              </w:pBdr>
              <w:ind w:left="176"/>
              <w:jc w:val="right"/>
              <w:rPr>
                <w:color w:val="000000"/>
                <w:sz w:val="24"/>
                <w:szCs w:val="24"/>
              </w:rPr>
            </w:pPr>
          </w:p>
        </w:tc>
      </w:tr>
      <w:tr w:rsidR="00C81549" w:rsidTr="004E1F9C">
        <w:trPr>
          <w:trHeight w:val="510"/>
        </w:trPr>
        <w:tc>
          <w:tcPr>
            <w:tcW w:w="2693" w:type="dxa"/>
            <w:vAlign w:val="center"/>
          </w:tcPr>
          <w:p w:rsidR="00C81549" w:rsidRPr="00586E27" w:rsidRDefault="00C81549" w:rsidP="001C2884">
            <w:pPr>
              <w:pBdr>
                <w:top w:val="nil"/>
                <w:left w:val="nil"/>
                <w:bottom w:val="nil"/>
                <w:right w:val="nil"/>
                <w:between w:val="nil"/>
              </w:pBdr>
              <w:spacing w:after="0"/>
              <w:ind w:left="176"/>
              <w:rPr>
                <w:color w:val="000000"/>
              </w:rPr>
            </w:pPr>
          </w:p>
        </w:tc>
        <w:tc>
          <w:tcPr>
            <w:tcW w:w="4077" w:type="dxa"/>
            <w:vAlign w:val="center"/>
          </w:tcPr>
          <w:p w:rsidR="00C81549" w:rsidRPr="00586E27" w:rsidRDefault="00C81549" w:rsidP="001C2884">
            <w:pPr>
              <w:pBdr>
                <w:top w:val="nil"/>
                <w:left w:val="nil"/>
                <w:bottom w:val="nil"/>
                <w:right w:val="nil"/>
                <w:between w:val="nil"/>
              </w:pBdr>
              <w:spacing w:after="0"/>
              <w:ind w:left="176"/>
              <w:rPr>
                <w:color w:val="000000"/>
              </w:rPr>
            </w:pPr>
          </w:p>
        </w:tc>
        <w:tc>
          <w:tcPr>
            <w:tcW w:w="3294" w:type="dxa"/>
            <w:vAlign w:val="center"/>
          </w:tcPr>
          <w:p w:rsidR="00C81549" w:rsidRDefault="00C81549" w:rsidP="004E1F9C">
            <w:pPr>
              <w:pBdr>
                <w:top w:val="nil"/>
                <w:left w:val="nil"/>
                <w:bottom w:val="nil"/>
                <w:right w:val="nil"/>
                <w:between w:val="nil"/>
              </w:pBdr>
              <w:ind w:left="176"/>
              <w:jc w:val="right"/>
              <w:rPr>
                <w:color w:val="000000"/>
                <w:sz w:val="24"/>
                <w:szCs w:val="24"/>
              </w:rPr>
            </w:pPr>
          </w:p>
        </w:tc>
      </w:tr>
      <w:tr w:rsidR="00C81549" w:rsidTr="004E1F9C">
        <w:trPr>
          <w:trHeight w:val="510"/>
        </w:trPr>
        <w:tc>
          <w:tcPr>
            <w:tcW w:w="2693" w:type="dxa"/>
            <w:vAlign w:val="center"/>
          </w:tcPr>
          <w:p w:rsidR="00C81549" w:rsidRPr="00586E27" w:rsidRDefault="00C81549" w:rsidP="001C2884">
            <w:pPr>
              <w:pBdr>
                <w:top w:val="nil"/>
                <w:left w:val="nil"/>
                <w:bottom w:val="nil"/>
                <w:right w:val="nil"/>
                <w:between w:val="nil"/>
              </w:pBdr>
              <w:spacing w:after="0"/>
              <w:ind w:left="176"/>
              <w:rPr>
                <w:color w:val="000000"/>
              </w:rPr>
            </w:pPr>
          </w:p>
        </w:tc>
        <w:tc>
          <w:tcPr>
            <w:tcW w:w="4077" w:type="dxa"/>
            <w:vAlign w:val="center"/>
          </w:tcPr>
          <w:p w:rsidR="00C81549" w:rsidRPr="00586E27" w:rsidRDefault="00C81549" w:rsidP="001C2884">
            <w:pPr>
              <w:pBdr>
                <w:top w:val="nil"/>
                <w:left w:val="nil"/>
                <w:bottom w:val="nil"/>
                <w:right w:val="nil"/>
                <w:between w:val="nil"/>
              </w:pBdr>
              <w:spacing w:after="0"/>
              <w:ind w:left="176"/>
              <w:rPr>
                <w:color w:val="000000"/>
              </w:rPr>
            </w:pPr>
          </w:p>
        </w:tc>
        <w:tc>
          <w:tcPr>
            <w:tcW w:w="3294" w:type="dxa"/>
            <w:vAlign w:val="center"/>
          </w:tcPr>
          <w:p w:rsidR="00C81549" w:rsidRDefault="00C81549" w:rsidP="004E1F9C">
            <w:pPr>
              <w:pBdr>
                <w:top w:val="nil"/>
                <w:left w:val="nil"/>
                <w:bottom w:val="nil"/>
                <w:right w:val="nil"/>
                <w:between w:val="nil"/>
              </w:pBdr>
              <w:ind w:left="176"/>
              <w:jc w:val="right"/>
              <w:rPr>
                <w:color w:val="000000"/>
                <w:sz w:val="24"/>
                <w:szCs w:val="24"/>
              </w:rPr>
            </w:pPr>
          </w:p>
        </w:tc>
      </w:tr>
      <w:tr w:rsidR="00C81549" w:rsidTr="004E1F9C">
        <w:trPr>
          <w:trHeight w:val="510"/>
        </w:trPr>
        <w:tc>
          <w:tcPr>
            <w:tcW w:w="2693" w:type="dxa"/>
            <w:vAlign w:val="center"/>
          </w:tcPr>
          <w:p w:rsidR="00C81549" w:rsidRPr="00586E27" w:rsidRDefault="00C81549" w:rsidP="001C2884">
            <w:pPr>
              <w:pBdr>
                <w:top w:val="nil"/>
                <w:left w:val="nil"/>
                <w:bottom w:val="nil"/>
                <w:right w:val="nil"/>
                <w:between w:val="nil"/>
              </w:pBdr>
              <w:spacing w:after="0"/>
              <w:ind w:left="176"/>
              <w:rPr>
                <w:color w:val="000000"/>
              </w:rPr>
            </w:pPr>
          </w:p>
        </w:tc>
        <w:tc>
          <w:tcPr>
            <w:tcW w:w="4077" w:type="dxa"/>
            <w:vAlign w:val="center"/>
          </w:tcPr>
          <w:p w:rsidR="00C81549" w:rsidRPr="00586E27" w:rsidRDefault="00C81549" w:rsidP="001C2884">
            <w:pPr>
              <w:pBdr>
                <w:top w:val="nil"/>
                <w:left w:val="nil"/>
                <w:bottom w:val="nil"/>
                <w:right w:val="nil"/>
                <w:between w:val="nil"/>
              </w:pBdr>
              <w:spacing w:after="0"/>
              <w:ind w:left="176"/>
              <w:rPr>
                <w:color w:val="000000"/>
              </w:rPr>
            </w:pPr>
          </w:p>
        </w:tc>
        <w:tc>
          <w:tcPr>
            <w:tcW w:w="3294" w:type="dxa"/>
            <w:vAlign w:val="center"/>
          </w:tcPr>
          <w:p w:rsidR="00C81549" w:rsidRDefault="00C81549" w:rsidP="004E1F9C">
            <w:pPr>
              <w:pBdr>
                <w:top w:val="nil"/>
                <w:left w:val="nil"/>
                <w:bottom w:val="nil"/>
                <w:right w:val="nil"/>
                <w:between w:val="nil"/>
              </w:pBdr>
              <w:ind w:left="176"/>
              <w:jc w:val="right"/>
              <w:rPr>
                <w:color w:val="000000"/>
                <w:sz w:val="24"/>
                <w:szCs w:val="24"/>
              </w:rPr>
            </w:pPr>
          </w:p>
        </w:tc>
      </w:tr>
      <w:tr w:rsidR="00C81549" w:rsidTr="004E1F9C">
        <w:trPr>
          <w:trHeight w:val="510"/>
        </w:trPr>
        <w:tc>
          <w:tcPr>
            <w:tcW w:w="2693" w:type="dxa"/>
            <w:vAlign w:val="center"/>
          </w:tcPr>
          <w:p w:rsidR="00C81549" w:rsidRPr="00586E27" w:rsidRDefault="00C81549" w:rsidP="001C2884">
            <w:pPr>
              <w:pBdr>
                <w:top w:val="nil"/>
                <w:left w:val="nil"/>
                <w:bottom w:val="nil"/>
                <w:right w:val="nil"/>
                <w:between w:val="nil"/>
              </w:pBdr>
              <w:spacing w:after="0"/>
              <w:ind w:left="176"/>
              <w:rPr>
                <w:color w:val="000000"/>
              </w:rPr>
            </w:pPr>
          </w:p>
        </w:tc>
        <w:tc>
          <w:tcPr>
            <w:tcW w:w="4077" w:type="dxa"/>
            <w:vAlign w:val="center"/>
          </w:tcPr>
          <w:p w:rsidR="00C81549" w:rsidRPr="00586E27" w:rsidRDefault="00C81549" w:rsidP="001C2884">
            <w:pPr>
              <w:pBdr>
                <w:top w:val="nil"/>
                <w:left w:val="nil"/>
                <w:bottom w:val="nil"/>
                <w:right w:val="nil"/>
                <w:between w:val="nil"/>
              </w:pBdr>
              <w:spacing w:after="0"/>
              <w:ind w:left="176"/>
              <w:rPr>
                <w:color w:val="000000"/>
              </w:rPr>
            </w:pPr>
          </w:p>
        </w:tc>
        <w:tc>
          <w:tcPr>
            <w:tcW w:w="3294" w:type="dxa"/>
            <w:vAlign w:val="center"/>
          </w:tcPr>
          <w:p w:rsidR="00C81549" w:rsidRDefault="00C81549" w:rsidP="004E1F9C">
            <w:pPr>
              <w:pBdr>
                <w:top w:val="nil"/>
                <w:left w:val="nil"/>
                <w:bottom w:val="nil"/>
                <w:right w:val="nil"/>
                <w:between w:val="nil"/>
              </w:pBdr>
              <w:ind w:left="176"/>
              <w:jc w:val="right"/>
              <w:rPr>
                <w:color w:val="000000"/>
                <w:sz w:val="24"/>
                <w:szCs w:val="24"/>
              </w:rPr>
            </w:pPr>
          </w:p>
        </w:tc>
      </w:tr>
      <w:tr w:rsidR="00C81549" w:rsidTr="004E1F9C">
        <w:trPr>
          <w:trHeight w:val="510"/>
        </w:trPr>
        <w:tc>
          <w:tcPr>
            <w:tcW w:w="2693" w:type="dxa"/>
            <w:vAlign w:val="center"/>
          </w:tcPr>
          <w:p w:rsidR="00C81549" w:rsidRPr="00586E27" w:rsidRDefault="00C81549" w:rsidP="001C2884">
            <w:pPr>
              <w:pBdr>
                <w:top w:val="nil"/>
                <w:left w:val="nil"/>
                <w:bottom w:val="nil"/>
                <w:right w:val="nil"/>
                <w:between w:val="nil"/>
              </w:pBdr>
              <w:spacing w:after="0"/>
              <w:rPr>
                <w:color w:val="000000"/>
              </w:rPr>
            </w:pPr>
          </w:p>
        </w:tc>
        <w:tc>
          <w:tcPr>
            <w:tcW w:w="4077" w:type="dxa"/>
            <w:vAlign w:val="center"/>
          </w:tcPr>
          <w:p w:rsidR="00C81549" w:rsidRPr="00586E27" w:rsidRDefault="00C81549" w:rsidP="001C2884">
            <w:pPr>
              <w:pBdr>
                <w:top w:val="nil"/>
                <w:left w:val="nil"/>
                <w:bottom w:val="nil"/>
                <w:right w:val="nil"/>
                <w:between w:val="nil"/>
              </w:pBdr>
              <w:spacing w:after="0"/>
              <w:ind w:left="176"/>
              <w:rPr>
                <w:color w:val="000000"/>
              </w:rPr>
            </w:pPr>
          </w:p>
        </w:tc>
        <w:tc>
          <w:tcPr>
            <w:tcW w:w="3294" w:type="dxa"/>
            <w:vAlign w:val="center"/>
          </w:tcPr>
          <w:p w:rsidR="00C81549" w:rsidRDefault="00C81549" w:rsidP="004E1F9C">
            <w:pPr>
              <w:pBdr>
                <w:top w:val="nil"/>
                <w:left w:val="nil"/>
                <w:bottom w:val="nil"/>
                <w:right w:val="nil"/>
                <w:between w:val="nil"/>
              </w:pBdr>
              <w:ind w:left="176"/>
              <w:jc w:val="right"/>
              <w:rPr>
                <w:color w:val="000000"/>
                <w:sz w:val="24"/>
                <w:szCs w:val="24"/>
              </w:rPr>
            </w:pPr>
          </w:p>
        </w:tc>
      </w:tr>
    </w:tbl>
    <w:p w:rsidR="00C81549" w:rsidRDefault="00C81549" w:rsidP="00C81549">
      <w:pPr>
        <w:jc w:val="both"/>
        <w:rPr>
          <w:b/>
        </w:rPr>
      </w:pPr>
    </w:p>
    <w:p w:rsidR="00A45A48" w:rsidRDefault="00C81549" w:rsidP="004B7F4C">
      <w:pPr>
        <w:spacing w:after="240"/>
        <w:ind w:right="5809"/>
        <w:rPr>
          <w:rFonts w:ascii="Garamond" w:eastAsia="Garamond" w:hAnsi="Garamond" w:cs="Garamond"/>
          <w:sz w:val="24"/>
          <w:szCs w:val="24"/>
        </w:rPr>
      </w:pPr>
      <w:r>
        <w:t xml:space="preserve">Conversano, </w:t>
      </w:r>
      <w:proofErr w:type="gramStart"/>
      <w:r>
        <w:t xml:space="preserve"> ….</w:t>
      </w:r>
      <w:proofErr w:type="gramEnd"/>
      <w:r>
        <w:t xml:space="preserve">. </w:t>
      </w:r>
      <w:r w:rsidR="004B7F4C">
        <w:t>data</w:t>
      </w:r>
      <w:r>
        <w:rPr>
          <w:rFonts w:ascii="Garamond" w:eastAsia="Garamond" w:hAnsi="Garamond" w:cs="Garamond"/>
          <w:sz w:val="24"/>
          <w:szCs w:val="24"/>
        </w:rPr>
        <w:t xml:space="preserve"> </w:t>
      </w:r>
    </w:p>
    <w:sectPr w:rsidR="00A45A48" w:rsidSect="00F07EE3">
      <w:footerReference w:type="even" r:id="rId10"/>
      <w:footerReference w:type="default" r:id="rId11"/>
      <w:footerReference w:type="first" r:id="rId12"/>
      <w:pgSz w:w="11906" w:h="16838"/>
      <w:pgMar w:top="851" w:right="851" w:bottom="1985" w:left="851" w:header="113" w:footer="113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AF9" w:rsidRDefault="00641AF9">
      <w:pPr>
        <w:spacing w:after="0" w:line="240" w:lineRule="auto"/>
      </w:pPr>
      <w:r>
        <w:separator/>
      </w:r>
    </w:p>
  </w:endnote>
  <w:endnote w:type="continuationSeparator" w:id="0">
    <w:p w:rsidR="00641AF9" w:rsidRDefault="00641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itka Small">
    <w:panose1 w:val="020B0604020202020204"/>
    <w:charset w:val="00"/>
    <w:family w:val="auto"/>
    <w:pitch w:val="variable"/>
    <w:sig w:usb0="A00002EF" w:usb1="40002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ootlight MT Light">
    <w:panose1 w:val="0204060206030A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439803621"/>
      <w:docPartObj>
        <w:docPartGallery w:val="Page Numbers (Bottom of Page)"/>
        <w:docPartUnique/>
      </w:docPartObj>
    </w:sdtPr>
    <w:sdtEndPr>
      <w:rPr>
        <w:rStyle w:val="Numeropagina"/>
      </w:rPr>
    </w:sdtEndPr>
    <w:sdtContent>
      <w:p w:rsidR="004E1F9C" w:rsidRDefault="004E1F9C" w:rsidP="004E1F9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4E1F9C" w:rsidRDefault="004E1F9C" w:rsidP="00F07EE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983921356"/>
      <w:docPartObj>
        <w:docPartGallery w:val="Page Numbers (Bottom of Page)"/>
        <w:docPartUnique/>
      </w:docPartObj>
    </w:sdtPr>
    <w:sdtEndPr>
      <w:rPr>
        <w:rStyle w:val="Numeropagina"/>
      </w:rPr>
    </w:sdtEndPr>
    <w:sdtContent>
      <w:p w:rsidR="004E1F9C" w:rsidRDefault="004E1F9C" w:rsidP="004E1F9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rsidR="004E1F9C" w:rsidRDefault="004E1F9C" w:rsidP="00F07EE3">
    <w:pPr>
      <w:pBdr>
        <w:top w:val="nil"/>
        <w:left w:val="nil"/>
        <w:bottom w:val="nil"/>
        <w:right w:val="nil"/>
        <w:between w:val="nil"/>
      </w:pBdr>
      <w:tabs>
        <w:tab w:val="center" w:pos="4819"/>
        <w:tab w:val="right" w:pos="9638"/>
      </w:tabs>
      <w:spacing w:after="0" w:line="240" w:lineRule="auto"/>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F9C" w:rsidRDefault="004E1F9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AF9" w:rsidRDefault="00641AF9">
      <w:pPr>
        <w:spacing w:after="0" w:line="240" w:lineRule="auto"/>
      </w:pPr>
      <w:r>
        <w:separator/>
      </w:r>
    </w:p>
  </w:footnote>
  <w:footnote w:type="continuationSeparator" w:id="0">
    <w:p w:rsidR="00641AF9" w:rsidRDefault="00641AF9">
      <w:pPr>
        <w:spacing w:after="0" w:line="240" w:lineRule="auto"/>
      </w:pPr>
      <w:r>
        <w:continuationSeparator/>
      </w:r>
    </w:p>
  </w:footnote>
  <w:footnote w:id="1">
    <w:p w:rsidR="004E1F9C" w:rsidRPr="00B767D2" w:rsidRDefault="004E1F9C" w:rsidP="00C81549">
      <w:pPr>
        <w:rPr>
          <w:sz w:val="20"/>
          <w:szCs w:val="20"/>
        </w:rPr>
      </w:pPr>
      <w:r>
        <w:rPr>
          <w:vertAlign w:val="superscript"/>
        </w:rPr>
        <w:footnoteRef/>
      </w:r>
      <w:r>
        <w:t xml:space="preserve"> </w:t>
      </w:r>
      <w:r w:rsidRPr="00B767D2">
        <w:rPr>
          <w:sz w:val="20"/>
          <w:szCs w:val="20"/>
        </w:rPr>
        <w:t xml:space="preserve">(Ad es.: lavori di gruppo, </w:t>
      </w:r>
      <w:r w:rsidRPr="00B767D2">
        <w:rPr>
          <w:i/>
          <w:sz w:val="20"/>
          <w:szCs w:val="20"/>
        </w:rPr>
        <w:t>cooperative learning, tutoring</w:t>
      </w:r>
      <w:r w:rsidRPr="00B767D2">
        <w:rPr>
          <w:sz w:val="20"/>
          <w:szCs w:val="20"/>
        </w:rPr>
        <w:t xml:space="preserve">, utilizzo di nuove tecnologie, </w:t>
      </w:r>
      <w:r w:rsidRPr="00B767D2">
        <w:rPr>
          <w:i/>
          <w:sz w:val="20"/>
          <w:szCs w:val="20"/>
        </w:rPr>
        <w:t>role play, problem solving</w:t>
      </w:r>
      <w:r w:rsidRPr="00B767D2">
        <w:rPr>
          <w:sz w:val="20"/>
          <w:szCs w:val="20"/>
        </w:rPr>
        <w:t>, …)</w:t>
      </w:r>
    </w:p>
    <w:p w:rsidR="004E1F9C" w:rsidRDefault="004E1F9C" w:rsidP="00C81549">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461F1"/>
    <w:multiLevelType w:val="multilevel"/>
    <w:tmpl w:val="59AA4E52"/>
    <w:lvl w:ilvl="0">
      <w:start w:val="1"/>
      <w:numFmt w:val="lowerLetter"/>
      <w:lvlText w:val="%1)"/>
      <w:lvlJc w:val="left"/>
      <w:pPr>
        <w:ind w:left="502" w:hanging="360"/>
      </w:pPr>
      <w:rPr>
        <w:color w:val="1F386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E6B5086"/>
    <w:multiLevelType w:val="hybridMultilevel"/>
    <w:tmpl w:val="F2402E00"/>
    <w:lvl w:ilvl="0" w:tplc="B2227A64">
      <w:start w:val="1"/>
      <w:numFmt w:val="bullet"/>
      <w:lvlText w:val="-"/>
      <w:lvlJc w:val="left"/>
      <w:pPr>
        <w:ind w:left="720" w:hanging="360"/>
      </w:pPr>
      <w:rPr>
        <w:rFonts w:ascii="Sitka Small" w:hAnsi="Sitka Smal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027948"/>
    <w:multiLevelType w:val="multilevel"/>
    <w:tmpl w:val="19089FBA"/>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 w15:restartNumberingAfterBreak="0">
    <w:nsid w:val="2653695A"/>
    <w:multiLevelType w:val="hybridMultilevel"/>
    <w:tmpl w:val="FDD6B6C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7C73F73"/>
    <w:multiLevelType w:val="hybridMultilevel"/>
    <w:tmpl w:val="AFC23E56"/>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12F0A81"/>
    <w:multiLevelType w:val="multilevel"/>
    <w:tmpl w:val="47BEC4C2"/>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463351"/>
    <w:multiLevelType w:val="hybridMultilevel"/>
    <w:tmpl w:val="BBE4B1AA"/>
    <w:lvl w:ilvl="0" w:tplc="C82A7D8A">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E995E57"/>
    <w:multiLevelType w:val="hybridMultilevel"/>
    <w:tmpl w:val="5DDC3DCE"/>
    <w:lvl w:ilvl="0" w:tplc="1FAEBB1A">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0AC6D8D"/>
    <w:multiLevelType w:val="hybridMultilevel"/>
    <w:tmpl w:val="CC08DBA2"/>
    <w:lvl w:ilvl="0" w:tplc="0410000F">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9" w15:restartNumberingAfterBreak="0">
    <w:nsid w:val="624536EA"/>
    <w:multiLevelType w:val="multilevel"/>
    <w:tmpl w:val="77E88D92"/>
    <w:lvl w:ilvl="0">
      <w:start w:val="1"/>
      <w:numFmt w:val="decimal"/>
      <w:lvlText w:val="%1"/>
      <w:lvlJc w:val="left"/>
      <w:pPr>
        <w:ind w:left="360" w:hanging="360"/>
      </w:pPr>
      <w:rPr>
        <w:rFonts w:ascii="Calibri" w:eastAsia="Calibri" w:hAnsi="Calibri" w:cs="Calibri"/>
        <w:sz w:val="28"/>
        <w:szCs w:val="28"/>
      </w:rPr>
    </w:lvl>
    <w:lvl w:ilvl="1">
      <w:start w:val="1"/>
      <w:numFmt w:val="decimal"/>
      <w:lvlText w:val="%1.%2"/>
      <w:lvlJc w:val="left"/>
      <w:pPr>
        <w:ind w:left="360" w:hanging="360"/>
      </w:pPr>
      <w:rPr>
        <w:rFonts w:ascii="Calibri" w:eastAsia="Calibri" w:hAnsi="Calibri" w:cs="Calibri"/>
        <w:sz w:val="24"/>
        <w:szCs w:val="24"/>
      </w:rPr>
    </w:lvl>
    <w:lvl w:ilvl="2">
      <w:start w:val="1"/>
      <w:numFmt w:val="decimal"/>
      <w:lvlText w:val="%1.%2.%3"/>
      <w:lvlJc w:val="left"/>
      <w:pPr>
        <w:ind w:left="720" w:hanging="720"/>
      </w:pPr>
      <w:rPr>
        <w:rFonts w:ascii="Calibri" w:eastAsia="Calibri" w:hAnsi="Calibri" w:cs="Calibri"/>
        <w:sz w:val="24"/>
        <w:szCs w:val="24"/>
      </w:rPr>
    </w:lvl>
    <w:lvl w:ilvl="3">
      <w:start w:val="1"/>
      <w:numFmt w:val="decimal"/>
      <w:lvlText w:val="%1.%2.%3.%4"/>
      <w:lvlJc w:val="left"/>
      <w:pPr>
        <w:ind w:left="720" w:hanging="720"/>
      </w:pPr>
      <w:rPr>
        <w:rFonts w:ascii="Calibri" w:eastAsia="Calibri" w:hAnsi="Calibri" w:cs="Calibri"/>
        <w:sz w:val="24"/>
        <w:szCs w:val="24"/>
      </w:rPr>
    </w:lvl>
    <w:lvl w:ilvl="4">
      <w:start w:val="1"/>
      <w:numFmt w:val="decimal"/>
      <w:lvlText w:val="%1.%2.%3.%4.%5"/>
      <w:lvlJc w:val="left"/>
      <w:pPr>
        <w:ind w:left="1080" w:hanging="1080"/>
      </w:pPr>
      <w:rPr>
        <w:rFonts w:ascii="Calibri" w:eastAsia="Calibri" w:hAnsi="Calibri" w:cs="Calibri"/>
        <w:sz w:val="24"/>
        <w:szCs w:val="24"/>
      </w:rPr>
    </w:lvl>
    <w:lvl w:ilvl="5">
      <w:start w:val="1"/>
      <w:numFmt w:val="decimal"/>
      <w:lvlText w:val="%1.%2.%3.%4.%5.%6"/>
      <w:lvlJc w:val="left"/>
      <w:pPr>
        <w:ind w:left="1080" w:hanging="1080"/>
      </w:pPr>
      <w:rPr>
        <w:rFonts w:ascii="Calibri" w:eastAsia="Calibri" w:hAnsi="Calibri" w:cs="Calibri"/>
        <w:sz w:val="24"/>
        <w:szCs w:val="24"/>
      </w:rPr>
    </w:lvl>
    <w:lvl w:ilvl="6">
      <w:start w:val="1"/>
      <w:numFmt w:val="decimal"/>
      <w:lvlText w:val="%1.%2.%3.%4.%5.%6.%7"/>
      <w:lvlJc w:val="left"/>
      <w:pPr>
        <w:ind w:left="1440" w:hanging="1440"/>
      </w:pPr>
      <w:rPr>
        <w:rFonts w:ascii="Calibri" w:eastAsia="Calibri" w:hAnsi="Calibri" w:cs="Calibri"/>
        <w:sz w:val="24"/>
        <w:szCs w:val="24"/>
      </w:rPr>
    </w:lvl>
    <w:lvl w:ilvl="7">
      <w:start w:val="1"/>
      <w:numFmt w:val="decimal"/>
      <w:lvlText w:val="%1.%2.%3.%4.%5.%6.%7.%8"/>
      <w:lvlJc w:val="left"/>
      <w:pPr>
        <w:ind w:left="1440" w:hanging="1440"/>
      </w:pPr>
      <w:rPr>
        <w:rFonts w:ascii="Calibri" w:eastAsia="Calibri" w:hAnsi="Calibri" w:cs="Calibri"/>
        <w:sz w:val="24"/>
        <w:szCs w:val="24"/>
      </w:rPr>
    </w:lvl>
    <w:lvl w:ilvl="8">
      <w:start w:val="1"/>
      <w:numFmt w:val="decimal"/>
      <w:lvlText w:val="%1.%2.%3.%4.%5.%6.%7.%8.%9"/>
      <w:lvlJc w:val="left"/>
      <w:pPr>
        <w:ind w:left="1440" w:hanging="1440"/>
      </w:pPr>
      <w:rPr>
        <w:rFonts w:ascii="Calibri" w:eastAsia="Calibri" w:hAnsi="Calibri" w:cs="Calibri"/>
        <w:sz w:val="24"/>
        <w:szCs w:val="24"/>
      </w:rPr>
    </w:lvl>
  </w:abstractNum>
  <w:abstractNum w:abstractNumId="10" w15:restartNumberingAfterBreak="0">
    <w:nsid w:val="6D424A34"/>
    <w:multiLevelType w:val="multilevel"/>
    <w:tmpl w:val="0556F8A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FB13A67"/>
    <w:multiLevelType w:val="hybridMultilevel"/>
    <w:tmpl w:val="AFC23E56"/>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44F58D7"/>
    <w:multiLevelType w:val="multilevel"/>
    <w:tmpl w:val="0406D74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6317FD8"/>
    <w:multiLevelType w:val="hybridMultilevel"/>
    <w:tmpl w:val="AAA64856"/>
    <w:lvl w:ilvl="0" w:tplc="58C613F0">
      <w:start w:val="1"/>
      <w:numFmt w:val="bullet"/>
      <w:lvlText w:val="□"/>
      <w:lvlJc w:val="left"/>
      <w:pPr>
        <w:ind w:left="1440" w:hanging="360"/>
      </w:pPr>
      <w:rPr>
        <w:rFonts w:ascii="Arial" w:hAnsi="Arial" w:cs="Times New Roman" w:hint="default"/>
        <w:b w:val="0"/>
        <w:color w:val="auto"/>
        <w:sz w:val="22"/>
        <w:szCs w:val="22"/>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4" w15:restartNumberingAfterBreak="0">
    <w:nsid w:val="79557D01"/>
    <w:multiLevelType w:val="hybridMultilevel"/>
    <w:tmpl w:val="8B8E2C4A"/>
    <w:lvl w:ilvl="0" w:tplc="BE60E5B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0"/>
  </w:num>
  <w:num w:numId="4">
    <w:abstractNumId w:val="12"/>
  </w:num>
  <w:num w:numId="5">
    <w:abstractNumId w:val="9"/>
  </w:num>
  <w:num w:numId="6">
    <w:abstractNumId w:val="7"/>
  </w:num>
  <w:num w:numId="7">
    <w:abstractNumId w:val="4"/>
  </w:num>
  <w:num w:numId="8">
    <w:abstractNumId w:val="6"/>
  </w:num>
  <w:num w:numId="9">
    <w:abstractNumId w:val="5"/>
  </w:num>
  <w:num w:numId="10">
    <w:abstractNumId w:val="14"/>
  </w:num>
  <w:num w:numId="11">
    <w:abstractNumId w:val="13"/>
  </w:num>
  <w:num w:numId="12">
    <w:abstractNumId w:val="1"/>
  </w:num>
  <w:num w:numId="13">
    <w:abstractNumId w:val="3"/>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A48"/>
    <w:rsid w:val="00020859"/>
    <w:rsid w:val="00030B6A"/>
    <w:rsid w:val="000378E9"/>
    <w:rsid w:val="00063928"/>
    <w:rsid w:val="000721DE"/>
    <w:rsid w:val="000A0E01"/>
    <w:rsid w:val="000A3C3A"/>
    <w:rsid w:val="000B3FB5"/>
    <w:rsid w:val="000B6623"/>
    <w:rsid w:val="000C1AEA"/>
    <w:rsid w:val="000C3053"/>
    <w:rsid w:val="000F295C"/>
    <w:rsid w:val="000F2E6B"/>
    <w:rsid w:val="000F3522"/>
    <w:rsid w:val="00122CBB"/>
    <w:rsid w:val="00126B14"/>
    <w:rsid w:val="001305F8"/>
    <w:rsid w:val="00135EBE"/>
    <w:rsid w:val="00145527"/>
    <w:rsid w:val="001461B1"/>
    <w:rsid w:val="00174551"/>
    <w:rsid w:val="00181AC2"/>
    <w:rsid w:val="00191CD7"/>
    <w:rsid w:val="001936CF"/>
    <w:rsid w:val="001A3524"/>
    <w:rsid w:val="001B019E"/>
    <w:rsid w:val="001C2884"/>
    <w:rsid w:val="001D0F46"/>
    <w:rsid w:val="001E06FA"/>
    <w:rsid w:val="001E2EA9"/>
    <w:rsid w:val="001E5C5B"/>
    <w:rsid w:val="00204F8C"/>
    <w:rsid w:val="002079B7"/>
    <w:rsid w:val="00236576"/>
    <w:rsid w:val="00242EBE"/>
    <w:rsid w:val="00246E18"/>
    <w:rsid w:val="002720CE"/>
    <w:rsid w:val="00272123"/>
    <w:rsid w:val="0029022E"/>
    <w:rsid w:val="00292BAF"/>
    <w:rsid w:val="002D25F0"/>
    <w:rsid w:val="002D5A04"/>
    <w:rsid w:val="002F6FCF"/>
    <w:rsid w:val="003070CA"/>
    <w:rsid w:val="00312512"/>
    <w:rsid w:val="00312826"/>
    <w:rsid w:val="00314EB5"/>
    <w:rsid w:val="003160EF"/>
    <w:rsid w:val="00320071"/>
    <w:rsid w:val="00320BAE"/>
    <w:rsid w:val="003549F2"/>
    <w:rsid w:val="00366404"/>
    <w:rsid w:val="003A2BEE"/>
    <w:rsid w:val="003B0909"/>
    <w:rsid w:val="003D23E9"/>
    <w:rsid w:val="003D24F2"/>
    <w:rsid w:val="003D657D"/>
    <w:rsid w:val="003E01B2"/>
    <w:rsid w:val="003E1BBA"/>
    <w:rsid w:val="003E35CA"/>
    <w:rsid w:val="00411FB7"/>
    <w:rsid w:val="004360BD"/>
    <w:rsid w:val="00440922"/>
    <w:rsid w:val="00466E9B"/>
    <w:rsid w:val="00472F1B"/>
    <w:rsid w:val="0047342D"/>
    <w:rsid w:val="00476342"/>
    <w:rsid w:val="00483145"/>
    <w:rsid w:val="00492779"/>
    <w:rsid w:val="00492F3D"/>
    <w:rsid w:val="00496BE0"/>
    <w:rsid w:val="004A23D1"/>
    <w:rsid w:val="004A36EB"/>
    <w:rsid w:val="004B7F4C"/>
    <w:rsid w:val="004D0097"/>
    <w:rsid w:val="004E1F9C"/>
    <w:rsid w:val="00504AB3"/>
    <w:rsid w:val="005119FB"/>
    <w:rsid w:val="00524E02"/>
    <w:rsid w:val="00547548"/>
    <w:rsid w:val="0055133A"/>
    <w:rsid w:val="00556A54"/>
    <w:rsid w:val="005629B5"/>
    <w:rsid w:val="005770EB"/>
    <w:rsid w:val="00585B78"/>
    <w:rsid w:val="00586E27"/>
    <w:rsid w:val="0059349B"/>
    <w:rsid w:val="005C646F"/>
    <w:rsid w:val="005C6A25"/>
    <w:rsid w:val="005F52F9"/>
    <w:rsid w:val="006058AC"/>
    <w:rsid w:val="00611208"/>
    <w:rsid w:val="006122EB"/>
    <w:rsid w:val="00637826"/>
    <w:rsid w:val="00641AF9"/>
    <w:rsid w:val="00643495"/>
    <w:rsid w:val="00643A17"/>
    <w:rsid w:val="0064451B"/>
    <w:rsid w:val="00655269"/>
    <w:rsid w:val="00686DAD"/>
    <w:rsid w:val="006C5582"/>
    <w:rsid w:val="006E2AFB"/>
    <w:rsid w:val="0070774D"/>
    <w:rsid w:val="00745D03"/>
    <w:rsid w:val="007842C2"/>
    <w:rsid w:val="007912BC"/>
    <w:rsid w:val="00797444"/>
    <w:rsid w:val="007A1179"/>
    <w:rsid w:val="007A7580"/>
    <w:rsid w:val="007B4465"/>
    <w:rsid w:val="007E5D2B"/>
    <w:rsid w:val="00806BD1"/>
    <w:rsid w:val="00836110"/>
    <w:rsid w:val="0085229F"/>
    <w:rsid w:val="00854ED8"/>
    <w:rsid w:val="00861851"/>
    <w:rsid w:val="008731F0"/>
    <w:rsid w:val="00880AFE"/>
    <w:rsid w:val="00880EC9"/>
    <w:rsid w:val="00893A41"/>
    <w:rsid w:val="008A0BFA"/>
    <w:rsid w:val="008B0689"/>
    <w:rsid w:val="008C50DA"/>
    <w:rsid w:val="008D22C5"/>
    <w:rsid w:val="008D3065"/>
    <w:rsid w:val="008E3302"/>
    <w:rsid w:val="008F1E6C"/>
    <w:rsid w:val="008F5DE4"/>
    <w:rsid w:val="00902478"/>
    <w:rsid w:val="00922FF2"/>
    <w:rsid w:val="0092372D"/>
    <w:rsid w:val="00924138"/>
    <w:rsid w:val="00930F43"/>
    <w:rsid w:val="00943FC7"/>
    <w:rsid w:val="00954F93"/>
    <w:rsid w:val="00962FDC"/>
    <w:rsid w:val="00974909"/>
    <w:rsid w:val="009850AB"/>
    <w:rsid w:val="009A2483"/>
    <w:rsid w:val="009A426D"/>
    <w:rsid w:val="009D703B"/>
    <w:rsid w:val="009F5F67"/>
    <w:rsid w:val="00A02AAA"/>
    <w:rsid w:val="00A256B6"/>
    <w:rsid w:val="00A45A48"/>
    <w:rsid w:val="00A53099"/>
    <w:rsid w:val="00A70DE5"/>
    <w:rsid w:val="00A96074"/>
    <w:rsid w:val="00A9794A"/>
    <w:rsid w:val="00AA6932"/>
    <w:rsid w:val="00AA72D4"/>
    <w:rsid w:val="00AC2557"/>
    <w:rsid w:val="00AC3761"/>
    <w:rsid w:val="00AF3A48"/>
    <w:rsid w:val="00B05F9A"/>
    <w:rsid w:val="00B0794E"/>
    <w:rsid w:val="00B10465"/>
    <w:rsid w:val="00B13082"/>
    <w:rsid w:val="00B36E14"/>
    <w:rsid w:val="00B40414"/>
    <w:rsid w:val="00B414A2"/>
    <w:rsid w:val="00B519F3"/>
    <w:rsid w:val="00B52A8E"/>
    <w:rsid w:val="00B767D2"/>
    <w:rsid w:val="00B94A84"/>
    <w:rsid w:val="00B952DE"/>
    <w:rsid w:val="00B9704B"/>
    <w:rsid w:val="00BB6C99"/>
    <w:rsid w:val="00C02E78"/>
    <w:rsid w:val="00C10DE1"/>
    <w:rsid w:val="00C60062"/>
    <w:rsid w:val="00C612F0"/>
    <w:rsid w:val="00C61B5A"/>
    <w:rsid w:val="00C81549"/>
    <w:rsid w:val="00C96E54"/>
    <w:rsid w:val="00CB3CF1"/>
    <w:rsid w:val="00CB65FD"/>
    <w:rsid w:val="00CD7CB2"/>
    <w:rsid w:val="00CE38E8"/>
    <w:rsid w:val="00CE6E22"/>
    <w:rsid w:val="00D25F1D"/>
    <w:rsid w:val="00D617BA"/>
    <w:rsid w:val="00DA15BD"/>
    <w:rsid w:val="00DA3276"/>
    <w:rsid w:val="00DB304F"/>
    <w:rsid w:val="00DC1863"/>
    <w:rsid w:val="00DC2E59"/>
    <w:rsid w:val="00DD43C3"/>
    <w:rsid w:val="00DE4868"/>
    <w:rsid w:val="00E015D2"/>
    <w:rsid w:val="00E10FCA"/>
    <w:rsid w:val="00E26F8E"/>
    <w:rsid w:val="00E33363"/>
    <w:rsid w:val="00E47353"/>
    <w:rsid w:val="00E52BB1"/>
    <w:rsid w:val="00E63F83"/>
    <w:rsid w:val="00E7728B"/>
    <w:rsid w:val="00E803DC"/>
    <w:rsid w:val="00EB6C19"/>
    <w:rsid w:val="00EC4DB5"/>
    <w:rsid w:val="00ED2AD2"/>
    <w:rsid w:val="00ED5831"/>
    <w:rsid w:val="00F004AF"/>
    <w:rsid w:val="00F07EE3"/>
    <w:rsid w:val="00F1163B"/>
    <w:rsid w:val="00F117D7"/>
    <w:rsid w:val="00F24A6D"/>
    <w:rsid w:val="00F53153"/>
    <w:rsid w:val="00F611EB"/>
    <w:rsid w:val="00F64C93"/>
    <w:rsid w:val="00F67F22"/>
    <w:rsid w:val="00F95CDE"/>
    <w:rsid w:val="00FA6F87"/>
    <w:rsid w:val="00FB148B"/>
    <w:rsid w:val="00FB1BFF"/>
    <w:rsid w:val="00FB2858"/>
    <w:rsid w:val="00FD4371"/>
    <w:rsid w:val="00FD7036"/>
    <w:rsid w:val="00FD78AE"/>
    <w:rsid w:val="00FE36C7"/>
    <w:rsid w:val="00FE55BA"/>
    <w:rsid w:val="00FF27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A41BA"/>
  <w15:docId w15:val="{296C9981-08A3-4444-BAE9-3918BDE1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72D1C"/>
    <w:pPr>
      <w:keepNext/>
      <w:keepLines/>
      <w:shd w:val="clear" w:color="auto" w:fill="B4C6E7" w:themeFill="accent1" w:themeFillTint="66"/>
      <w:spacing w:before="240" w:after="0"/>
      <w:outlineLvl w:val="0"/>
    </w:pPr>
    <w:rPr>
      <w:rFonts w:eastAsiaTheme="majorEastAsia" w:cstheme="majorBidi"/>
      <w:b/>
      <w:bCs/>
      <w:color w:val="44546A" w:themeColor="text2"/>
      <w:sz w:val="28"/>
      <w:szCs w:val="28"/>
    </w:rPr>
  </w:style>
  <w:style w:type="paragraph" w:styleId="Titolo2">
    <w:name w:val="heading 2"/>
    <w:basedOn w:val="Normale"/>
    <w:next w:val="Normale"/>
    <w:link w:val="Titolo2Carattere"/>
    <w:uiPriority w:val="9"/>
    <w:unhideWhenUsed/>
    <w:qFormat/>
    <w:rsid w:val="00172D1C"/>
    <w:pPr>
      <w:keepNext/>
      <w:keepLines/>
      <w:spacing w:before="200" w:after="120"/>
      <w:ind w:left="454" w:hanging="454"/>
      <w:outlineLvl w:val="1"/>
    </w:pPr>
    <w:rPr>
      <w:rFonts w:asciiTheme="majorHAnsi" w:eastAsiaTheme="majorEastAsia" w:hAnsiTheme="majorHAnsi" w:cstheme="majorBidi"/>
      <w:b/>
      <w:bCs/>
      <w:color w:val="2F5496" w:themeColor="accent1" w:themeShade="BF"/>
      <w:sz w:val="24"/>
      <w:szCs w:val="26"/>
    </w:rPr>
  </w:style>
  <w:style w:type="paragraph" w:styleId="Titolo3">
    <w:name w:val="heading 3"/>
    <w:basedOn w:val="Normale"/>
    <w:next w:val="Normale"/>
    <w:link w:val="Titolo3Carattere"/>
    <w:uiPriority w:val="9"/>
    <w:semiHidden/>
    <w:unhideWhenUsed/>
    <w:qFormat/>
    <w:rsid w:val="00172D1C"/>
    <w:pPr>
      <w:keepNext/>
      <w:spacing w:before="120" w:after="60" w:line="240" w:lineRule="auto"/>
      <w:outlineLvl w:val="2"/>
    </w:pPr>
    <w:rPr>
      <w:rFonts w:eastAsia="Times New Roman" w:cs="Times New Roman"/>
      <w:bCs/>
      <w:color w:val="2F5496" w:themeColor="accent1" w:themeShade="BF"/>
      <w:szCs w:val="26"/>
    </w:rPr>
  </w:style>
  <w:style w:type="paragraph" w:styleId="Titolo4">
    <w:name w:val="heading 4"/>
    <w:basedOn w:val="Normale"/>
    <w:next w:val="Normale"/>
    <w:link w:val="Titolo4Carattere"/>
    <w:uiPriority w:val="9"/>
    <w:semiHidden/>
    <w:unhideWhenUsed/>
    <w:qFormat/>
    <w:rsid w:val="00172D1C"/>
    <w:pPr>
      <w:keepNext/>
      <w:keepLines/>
      <w:spacing w:before="200" w:after="120"/>
      <w:outlineLvl w:val="3"/>
    </w:pPr>
    <w:rPr>
      <w:rFonts w:eastAsiaTheme="majorEastAsia" w:cstheme="majorBidi"/>
      <w:b/>
      <w:bCs/>
      <w:iCs/>
      <w:color w:val="4472C4" w:themeColor="accent1"/>
    </w:rPr>
  </w:style>
  <w:style w:type="paragraph" w:styleId="Titolo5">
    <w:name w:val="heading 5"/>
    <w:basedOn w:val="Normale"/>
    <w:next w:val="Normale"/>
    <w:link w:val="Titolo5Carattere"/>
    <w:uiPriority w:val="9"/>
    <w:semiHidden/>
    <w:unhideWhenUsed/>
    <w:qFormat/>
    <w:rsid w:val="00172D1C"/>
    <w:pPr>
      <w:keepNext/>
      <w:widowControl w:val="0"/>
      <w:tabs>
        <w:tab w:val="num" w:pos="0"/>
      </w:tabs>
      <w:suppressAutoHyphens/>
      <w:spacing w:after="0" w:line="240" w:lineRule="auto"/>
      <w:jc w:val="both"/>
      <w:outlineLvl w:val="4"/>
    </w:pPr>
    <w:rPr>
      <w:rFonts w:ascii="Tahoma" w:eastAsia="Lucida Sans Unicode" w:hAnsi="Tahoma" w:cs="Times New Roman"/>
      <w:b/>
      <w:bCs/>
      <w:noProof/>
      <w:kern w:val="1"/>
      <w:szCs w:val="20"/>
    </w:rPr>
  </w:style>
  <w:style w:type="paragraph" w:styleId="Titolo6">
    <w:name w:val="heading 6"/>
    <w:basedOn w:val="Normale"/>
    <w:next w:val="Normale"/>
    <w:link w:val="Titolo6Carattere"/>
    <w:uiPriority w:val="9"/>
    <w:semiHidden/>
    <w:unhideWhenUsed/>
    <w:qFormat/>
    <w:rsid w:val="00172D1C"/>
    <w:pPr>
      <w:keepNext/>
      <w:widowControl w:val="0"/>
      <w:tabs>
        <w:tab w:val="num" w:pos="0"/>
        <w:tab w:val="left" w:pos="6270"/>
      </w:tabs>
      <w:suppressAutoHyphens/>
      <w:spacing w:after="0" w:line="240" w:lineRule="auto"/>
      <w:jc w:val="both"/>
      <w:outlineLvl w:val="5"/>
    </w:pPr>
    <w:rPr>
      <w:rFonts w:ascii="Footlight MT Light" w:eastAsia="Lucida Sans Unicode" w:hAnsi="Footlight MT Light" w:cs="Times New Roman"/>
      <w:i/>
      <w:iCs/>
      <w:caps/>
      <w:noProof/>
      <w:kern w:val="1"/>
      <w:sz w:val="20"/>
      <w:szCs w:val="20"/>
    </w:rPr>
  </w:style>
  <w:style w:type="paragraph" w:styleId="Titolo7">
    <w:name w:val="heading 7"/>
    <w:basedOn w:val="Normale"/>
    <w:next w:val="Normale"/>
    <w:link w:val="Titolo7Carattere"/>
    <w:qFormat/>
    <w:rsid w:val="00172D1C"/>
    <w:pPr>
      <w:keepNext/>
      <w:widowControl w:val="0"/>
      <w:tabs>
        <w:tab w:val="num" w:pos="0"/>
      </w:tabs>
      <w:suppressAutoHyphens/>
      <w:spacing w:after="0" w:line="240" w:lineRule="auto"/>
      <w:jc w:val="both"/>
      <w:outlineLvl w:val="6"/>
    </w:pPr>
    <w:rPr>
      <w:rFonts w:ascii="Footlight MT Light" w:eastAsia="Lucida Sans Unicode" w:hAnsi="Footlight MT Light" w:cs="Times New Roman"/>
      <w:b/>
      <w:bCs/>
      <w:noProof/>
      <w:kern w:val="1"/>
      <w:sz w:val="28"/>
      <w:szCs w:val="20"/>
    </w:rPr>
  </w:style>
  <w:style w:type="paragraph" w:styleId="Titolo9">
    <w:name w:val="heading 9"/>
    <w:basedOn w:val="Normale"/>
    <w:next w:val="Normale"/>
    <w:link w:val="Titolo9Carattere"/>
    <w:qFormat/>
    <w:rsid w:val="00172D1C"/>
    <w:pPr>
      <w:keepNext/>
      <w:widowControl w:val="0"/>
      <w:tabs>
        <w:tab w:val="num" w:pos="0"/>
      </w:tabs>
      <w:suppressAutoHyphens/>
      <w:spacing w:after="0" w:line="240" w:lineRule="auto"/>
      <w:jc w:val="both"/>
      <w:outlineLvl w:val="8"/>
    </w:pPr>
    <w:rPr>
      <w:rFonts w:ascii="Arial" w:eastAsia="Lucida Sans Unicode" w:hAnsi="Arial" w:cs="Times New Roman"/>
      <w:b/>
      <w:noProof/>
      <w:kern w:val="1"/>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Intestazione">
    <w:name w:val="header"/>
    <w:basedOn w:val="Normale"/>
    <w:link w:val="IntestazioneCarattere"/>
    <w:unhideWhenUsed/>
    <w:rsid w:val="00071D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qFormat/>
    <w:rsid w:val="00071D86"/>
  </w:style>
  <w:style w:type="paragraph" w:styleId="Pidipagina">
    <w:name w:val="footer"/>
    <w:basedOn w:val="Normale"/>
    <w:link w:val="PidipaginaCarattere"/>
    <w:uiPriority w:val="99"/>
    <w:unhideWhenUsed/>
    <w:rsid w:val="00071D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1D86"/>
  </w:style>
  <w:style w:type="character" w:styleId="Collegamentoipertestuale">
    <w:name w:val="Hyperlink"/>
    <w:basedOn w:val="Carpredefinitoparagrafo"/>
    <w:uiPriority w:val="99"/>
    <w:unhideWhenUsed/>
    <w:rsid w:val="008E641B"/>
    <w:rPr>
      <w:color w:val="0563C1" w:themeColor="hyperlink"/>
      <w:u w:val="single"/>
    </w:rPr>
  </w:style>
  <w:style w:type="table" w:styleId="Grigliatabella">
    <w:name w:val="Table Grid"/>
    <w:basedOn w:val="Tabellanormale"/>
    <w:rsid w:val="00111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172D1C"/>
    <w:rPr>
      <w:rFonts w:eastAsiaTheme="majorEastAsia" w:cstheme="majorBidi"/>
      <w:b/>
      <w:bCs/>
      <w:color w:val="44546A" w:themeColor="text2"/>
      <w:sz w:val="28"/>
      <w:szCs w:val="28"/>
      <w:shd w:val="clear" w:color="auto" w:fill="B4C6E7" w:themeFill="accent1" w:themeFillTint="66"/>
    </w:rPr>
  </w:style>
  <w:style w:type="character" w:customStyle="1" w:styleId="Titolo2Carattere">
    <w:name w:val="Titolo 2 Carattere"/>
    <w:basedOn w:val="Carpredefinitoparagrafo"/>
    <w:link w:val="Titolo2"/>
    <w:rsid w:val="00172D1C"/>
    <w:rPr>
      <w:rFonts w:asciiTheme="majorHAnsi" w:eastAsiaTheme="majorEastAsia" w:hAnsiTheme="majorHAnsi" w:cstheme="majorBidi"/>
      <w:b/>
      <w:bCs/>
      <w:color w:val="2F5496" w:themeColor="accent1" w:themeShade="BF"/>
      <w:sz w:val="24"/>
      <w:szCs w:val="26"/>
    </w:rPr>
  </w:style>
  <w:style w:type="character" w:customStyle="1" w:styleId="Titolo3Carattere">
    <w:name w:val="Titolo 3 Carattere"/>
    <w:basedOn w:val="Carpredefinitoparagrafo"/>
    <w:link w:val="Titolo3"/>
    <w:rsid w:val="00172D1C"/>
    <w:rPr>
      <w:rFonts w:eastAsia="Times New Roman" w:cs="Times New Roman"/>
      <w:bCs/>
      <w:color w:val="2F5496" w:themeColor="accent1" w:themeShade="BF"/>
      <w:szCs w:val="26"/>
      <w:lang w:eastAsia="it-IT"/>
    </w:rPr>
  </w:style>
  <w:style w:type="character" w:customStyle="1" w:styleId="Titolo4Carattere">
    <w:name w:val="Titolo 4 Carattere"/>
    <w:basedOn w:val="Carpredefinitoparagrafo"/>
    <w:link w:val="Titolo4"/>
    <w:uiPriority w:val="9"/>
    <w:rsid w:val="00172D1C"/>
    <w:rPr>
      <w:rFonts w:eastAsiaTheme="majorEastAsia" w:cstheme="majorBidi"/>
      <w:b/>
      <w:bCs/>
      <w:iCs/>
      <w:color w:val="4472C4" w:themeColor="accent1"/>
    </w:rPr>
  </w:style>
  <w:style w:type="character" w:customStyle="1" w:styleId="Titolo5Carattere">
    <w:name w:val="Titolo 5 Carattere"/>
    <w:basedOn w:val="Carpredefinitoparagrafo"/>
    <w:link w:val="Titolo5"/>
    <w:rsid w:val="00172D1C"/>
    <w:rPr>
      <w:rFonts w:ascii="Tahoma" w:eastAsia="Lucida Sans Unicode" w:hAnsi="Tahoma" w:cs="Times New Roman"/>
      <w:b/>
      <w:bCs/>
      <w:noProof/>
      <w:kern w:val="1"/>
      <w:szCs w:val="20"/>
    </w:rPr>
  </w:style>
  <w:style w:type="character" w:customStyle="1" w:styleId="Titolo6Carattere">
    <w:name w:val="Titolo 6 Carattere"/>
    <w:basedOn w:val="Carpredefinitoparagrafo"/>
    <w:link w:val="Titolo6"/>
    <w:rsid w:val="00172D1C"/>
    <w:rPr>
      <w:rFonts w:ascii="Footlight MT Light" w:eastAsia="Lucida Sans Unicode" w:hAnsi="Footlight MT Light" w:cs="Times New Roman"/>
      <w:i/>
      <w:iCs/>
      <w:caps/>
      <w:noProof/>
      <w:kern w:val="1"/>
      <w:sz w:val="20"/>
      <w:szCs w:val="20"/>
    </w:rPr>
  </w:style>
  <w:style w:type="character" w:customStyle="1" w:styleId="Titolo7Carattere">
    <w:name w:val="Titolo 7 Carattere"/>
    <w:basedOn w:val="Carpredefinitoparagrafo"/>
    <w:link w:val="Titolo7"/>
    <w:rsid w:val="00172D1C"/>
    <w:rPr>
      <w:rFonts w:ascii="Footlight MT Light" w:eastAsia="Lucida Sans Unicode" w:hAnsi="Footlight MT Light" w:cs="Times New Roman"/>
      <w:b/>
      <w:bCs/>
      <w:noProof/>
      <w:kern w:val="1"/>
      <w:sz w:val="28"/>
      <w:szCs w:val="20"/>
    </w:rPr>
  </w:style>
  <w:style w:type="character" w:customStyle="1" w:styleId="Titolo9Carattere">
    <w:name w:val="Titolo 9 Carattere"/>
    <w:basedOn w:val="Carpredefinitoparagrafo"/>
    <w:link w:val="Titolo9"/>
    <w:rsid w:val="00172D1C"/>
    <w:rPr>
      <w:rFonts w:ascii="Arial" w:eastAsia="Lucida Sans Unicode" w:hAnsi="Arial" w:cs="Times New Roman"/>
      <w:b/>
      <w:noProof/>
      <w:kern w:val="1"/>
      <w:sz w:val="20"/>
      <w:szCs w:val="20"/>
    </w:rPr>
  </w:style>
  <w:style w:type="paragraph" w:styleId="Corpotesto">
    <w:name w:val="Body Text"/>
    <w:basedOn w:val="Normale"/>
    <w:link w:val="CorpotestoCarattere"/>
    <w:rsid w:val="00172D1C"/>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CorpotestoCarattere">
    <w:name w:val="Corpo testo Carattere"/>
    <w:basedOn w:val="Carpredefinitoparagrafo"/>
    <w:link w:val="Corpotesto"/>
    <w:rsid w:val="00172D1C"/>
    <w:rPr>
      <w:rFonts w:ascii="Times New Roman" w:eastAsia="Times New Roman" w:hAnsi="Times New Roman" w:cs="Times New Roman"/>
      <w:sz w:val="24"/>
      <w:szCs w:val="24"/>
      <w:lang w:eastAsia="ar-SA"/>
    </w:rPr>
  </w:style>
  <w:style w:type="table" w:styleId="Elencochiaro-Colore5">
    <w:name w:val="Light List Accent 5"/>
    <w:basedOn w:val="Tabellanormale"/>
    <w:uiPriority w:val="61"/>
    <w:rsid w:val="00172D1C"/>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styleId="Paragrafoelenco">
    <w:name w:val="List Paragraph"/>
    <w:basedOn w:val="Normale"/>
    <w:uiPriority w:val="34"/>
    <w:qFormat/>
    <w:rsid w:val="00172D1C"/>
    <w:pPr>
      <w:ind w:left="720"/>
      <w:contextualSpacing/>
    </w:pPr>
  </w:style>
  <w:style w:type="paragraph" w:styleId="Testofumetto">
    <w:name w:val="Balloon Text"/>
    <w:basedOn w:val="Normale"/>
    <w:link w:val="TestofumettoCarattere"/>
    <w:uiPriority w:val="99"/>
    <w:semiHidden/>
    <w:unhideWhenUsed/>
    <w:rsid w:val="00172D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2D1C"/>
    <w:rPr>
      <w:rFonts w:ascii="Tahoma" w:hAnsi="Tahoma" w:cs="Tahoma"/>
      <w:sz w:val="16"/>
      <w:szCs w:val="16"/>
    </w:rPr>
  </w:style>
  <w:style w:type="table" w:styleId="Sfondochiaro-Colore5">
    <w:name w:val="Light Shading Accent 5"/>
    <w:basedOn w:val="Tabellanormale"/>
    <w:uiPriority w:val="60"/>
    <w:rsid w:val="00172D1C"/>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customStyle="1" w:styleId="Elencochiaro-Colore11">
    <w:name w:val="Elenco chiaro - Colore 11"/>
    <w:basedOn w:val="Tabellanormale"/>
    <w:uiPriority w:val="61"/>
    <w:rsid w:val="00172D1C"/>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Elencochiaro-Colore12">
    <w:name w:val="Elenco chiaro - Colore 12"/>
    <w:basedOn w:val="Tabellanormale"/>
    <w:uiPriority w:val="61"/>
    <w:rsid w:val="00172D1C"/>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Sfondochiaro-Colore11">
    <w:name w:val="Sfondo chiaro - Colore 11"/>
    <w:basedOn w:val="Tabellanormale"/>
    <w:uiPriority w:val="60"/>
    <w:rsid w:val="00172D1C"/>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CorpodeltestoCarattere">
    <w:name w:val="Corpo del testo Carattere"/>
    <w:rsid w:val="00172D1C"/>
    <w:rPr>
      <w:rFonts w:ascii="Times New Roman" w:eastAsia="Times New Roman" w:hAnsi="Times New Roman" w:cs="Times New Roman"/>
      <w:sz w:val="24"/>
      <w:szCs w:val="24"/>
      <w:lang w:eastAsia="ar-SA"/>
    </w:rPr>
  </w:style>
  <w:style w:type="paragraph" w:styleId="Testonotadichiusura">
    <w:name w:val="endnote text"/>
    <w:basedOn w:val="Normale"/>
    <w:link w:val="TestonotadichiusuraCarattere"/>
    <w:semiHidden/>
    <w:rsid w:val="00172D1C"/>
    <w:pPr>
      <w:spacing w:after="0" w:line="240" w:lineRule="auto"/>
    </w:pPr>
    <w:rPr>
      <w:rFonts w:ascii="Times New Roman" w:eastAsia="Times New Roman" w:hAnsi="Times New Roman" w:cs="Times New Roman"/>
      <w:sz w:val="20"/>
      <w:szCs w:val="20"/>
    </w:rPr>
  </w:style>
  <w:style w:type="character" w:customStyle="1" w:styleId="TestonotadichiusuraCarattere">
    <w:name w:val="Testo nota di chiusura Carattere"/>
    <w:basedOn w:val="Carpredefinitoparagrafo"/>
    <w:link w:val="Testonotadichiusura"/>
    <w:semiHidden/>
    <w:rsid w:val="00172D1C"/>
    <w:rPr>
      <w:rFonts w:ascii="Times New Roman" w:eastAsia="Times New Roman" w:hAnsi="Times New Roman" w:cs="Times New Roman"/>
      <w:sz w:val="20"/>
      <w:szCs w:val="20"/>
      <w:lang w:eastAsia="it-IT"/>
    </w:rPr>
  </w:style>
  <w:style w:type="paragraph" w:customStyle="1" w:styleId="Default">
    <w:name w:val="Default"/>
    <w:rsid w:val="00172D1C"/>
    <w:pPr>
      <w:autoSpaceDE w:val="0"/>
      <w:autoSpaceDN w:val="0"/>
      <w:adjustRightInd w:val="0"/>
      <w:spacing w:after="60" w:line="276" w:lineRule="auto"/>
      <w:ind w:firstLine="284"/>
    </w:pPr>
    <w:rPr>
      <w:rFonts w:eastAsia="Times New Roman"/>
      <w:color w:val="000000"/>
      <w:sz w:val="24"/>
      <w:szCs w:val="24"/>
    </w:rPr>
  </w:style>
  <w:style w:type="paragraph" w:customStyle="1" w:styleId="Paragrafoelenco1">
    <w:name w:val="Paragrafo elenco1"/>
    <w:basedOn w:val="Normale"/>
    <w:rsid w:val="00172D1C"/>
    <w:pPr>
      <w:spacing w:after="0" w:line="240" w:lineRule="auto"/>
      <w:ind w:left="720"/>
    </w:pPr>
    <w:rPr>
      <w:rFonts w:ascii="Times New Roman" w:eastAsia="Times New Roman" w:hAnsi="Times New Roman" w:cs="Times New Roman"/>
      <w:sz w:val="24"/>
      <w:szCs w:val="24"/>
    </w:rPr>
  </w:style>
  <w:style w:type="paragraph" w:styleId="Testonotaapidipagina">
    <w:name w:val="footnote text"/>
    <w:basedOn w:val="Normale"/>
    <w:link w:val="TestonotaapidipaginaCarattere"/>
    <w:unhideWhenUsed/>
    <w:rsid w:val="00172D1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172D1C"/>
    <w:rPr>
      <w:sz w:val="20"/>
      <w:szCs w:val="20"/>
    </w:rPr>
  </w:style>
  <w:style w:type="character" w:styleId="Rimandonotaapidipagina">
    <w:name w:val="footnote reference"/>
    <w:basedOn w:val="Carpredefinitoparagrafo"/>
    <w:semiHidden/>
    <w:unhideWhenUsed/>
    <w:rsid w:val="00172D1C"/>
    <w:rPr>
      <w:vertAlign w:val="superscript"/>
    </w:rPr>
  </w:style>
  <w:style w:type="table" w:styleId="Elencochiaro-Colore2">
    <w:name w:val="Light List Accent 2"/>
    <w:basedOn w:val="Tabellanormale"/>
    <w:uiPriority w:val="61"/>
    <w:rsid w:val="00172D1C"/>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Sfondochiaro-Colore12">
    <w:name w:val="Sfondo chiaro - Colore 12"/>
    <w:basedOn w:val="Tabellanormale"/>
    <w:uiPriority w:val="60"/>
    <w:rsid w:val="00172D1C"/>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Enfasicorsivo">
    <w:name w:val="Emphasis"/>
    <w:uiPriority w:val="20"/>
    <w:qFormat/>
    <w:rsid w:val="00172D1C"/>
    <w:rPr>
      <w:rFonts w:cs="Times New Roman"/>
      <w:i/>
      <w:iCs/>
    </w:rPr>
  </w:style>
  <w:style w:type="paragraph" w:styleId="NormaleWeb">
    <w:name w:val="Normal (Web)"/>
    <w:basedOn w:val="Normale"/>
    <w:uiPriority w:val="99"/>
    <w:unhideWhenUsed/>
    <w:rsid w:val="00172D1C"/>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Carpredefinitoparagrafo"/>
    <w:rsid w:val="00172D1C"/>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0">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1">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2">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3">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4">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5">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6">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7">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8">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9">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a">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b">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c">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d">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e">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0">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1">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2">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3">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4">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5">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6">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7">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8">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9">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a">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b">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c">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d">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e">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0DCF0"/>
      </w:tcPr>
    </w:tblStylePr>
    <w:tblStylePr w:type="band1Horz">
      <w:tblPr/>
      <w:tcPr>
        <w:tcBorders>
          <w:left w:val="nil"/>
          <w:right w:val="nil"/>
          <w:insideH w:val="nil"/>
          <w:insideV w:val="nil"/>
        </w:tcBorders>
        <w:shd w:val="clear" w:color="auto" w:fill="D0DCF0"/>
      </w:tcPr>
    </w:tblStylePr>
  </w:style>
  <w:style w:type="table" w:customStyle="1" w:styleId="aff0">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1">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f2">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3">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4">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5">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6">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7">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8">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9">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a">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b">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c">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d">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e">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ff0">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1">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2">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3">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4">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5">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6">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7">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8">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9">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a">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b">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0DCF0"/>
      </w:tcPr>
    </w:tblStylePr>
    <w:tblStylePr w:type="band1Horz">
      <w:tblPr/>
      <w:tcPr>
        <w:tcBorders>
          <w:left w:val="nil"/>
          <w:right w:val="nil"/>
          <w:insideH w:val="nil"/>
          <w:insideV w:val="nil"/>
        </w:tcBorders>
        <w:shd w:val="clear" w:color="auto" w:fill="D0DCF0"/>
      </w:tcPr>
    </w:tblStylePr>
  </w:style>
  <w:style w:type="table" w:customStyle="1" w:styleId="afffc">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d">
    <w:basedOn w:val="TableNormal0"/>
    <w:pPr>
      <w:spacing w:after="0" w:line="240" w:lineRule="auto"/>
    </w:pPr>
    <w:rPr>
      <w:color w:val="2F5496"/>
    </w:rPr>
    <w:tblPr>
      <w:tblStyleRowBandSize w:val="1"/>
      <w:tblStyleColBandSize w:val="1"/>
      <w:tblCellMar>
        <w:left w:w="108" w:type="dxa"/>
        <w:right w:w="108" w:type="dxa"/>
      </w:tblCellMar>
    </w:tblPr>
  </w:style>
  <w:style w:type="table" w:customStyle="1" w:styleId="afffe">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0">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1">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2">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3">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4">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5">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6">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7">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8">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9">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a">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b">
    <w:basedOn w:val="TableNormal0"/>
    <w:tblPr>
      <w:tblStyleRowBandSize w:val="1"/>
      <w:tblStyleColBandSize w:val="1"/>
      <w:tblCellMar>
        <w:left w:w="115" w:type="dxa"/>
        <w:right w:w="115" w:type="dxa"/>
      </w:tblCellMar>
    </w:tblPr>
  </w:style>
  <w:style w:type="table" w:customStyle="1" w:styleId="affffc">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d">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e">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f">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f0">
    <w:basedOn w:val="TableNormal0"/>
    <w:tblPr>
      <w:tblStyleRowBandSize w:val="1"/>
      <w:tblStyleColBandSize w:val="1"/>
      <w:tblCellMar>
        <w:top w:w="100" w:type="dxa"/>
        <w:left w:w="100" w:type="dxa"/>
        <w:bottom w:w="100" w:type="dxa"/>
        <w:right w:w="100" w:type="dxa"/>
      </w:tblCellMar>
    </w:tblPr>
  </w:style>
  <w:style w:type="table" w:customStyle="1" w:styleId="afffff1">
    <w:basedOn w:val="TableNormal0"/>
    <w:tblPr>
      <w:tblStyleRowBandSize w:val="1"/>
      <w:tblStyleColBandSize w:val="1"/>
      <w:tblCellMar>
        <w:top w:w="100" w:type="dxa"/>
        <w:left w:w="100" w:type="dxa"/>
        <w:bottom w:w="100" w:type="dxa"/>
        <w:right w:w="100" w:type="dxa"/>
      </w:tblCellMar>
    </w:tblPr>
  </w:style>
  <w:style w:type="table" w:customStyle="1" w:styleId="afffff2">
    <w:basedOn w:val="TableNormal0"/>
    <w:tblPr>
      <w:tblStyleRowBandSize w:val="1"/>
      <w:tblStyleColBandSize w:val="1"/>
      <w:tblCellMar>
        <w:top w:w="100" w:type="dxa"/>
        <w:left w:w="100" w:type="dxa"/>
        <w:bottom w:w="100" w:type="dxa"/>
        <w:right w:w="100" w:type="dxa"/>
      </w:tblCellMar>
    </w:tblPr>
  </w:style>
  <w:style w:type="table" w:customStyle="1" w:styleId="afffff3">
    <w:basedOn w:val="TableNormal0"/>
    <w:tblPr>
      <w:tblStyleRowBandSize w:val="1"/>
      <w:tblStyleColBandSize w:val="1"/>
      <w:tblCellMar>
        <w:top w:w="100" w:type="dxa"/>
        <w:left w:w="100" w:type="dxa"/>
        <w:bottom w:w="100" w:type="dxa"/>
        <w:right w:w="100" w:type="dxa"/>
      </w:tblCellMar>
    </w:tblPr>
  </w:style>
  <w:style w:type="table" w:customStyle="1" w:styleId="afffff4">
    <w:basedOn w:val="TableNormal0"/>
    <w:tblPr>
      <w:tblStyleRowBandSize w:val="1"/>
      <w:tblStyleColBandSize w:val="1"/>
      <w:tblCellMar>
        <w:top w:w="100" w:type="dxa"/>
        <w:left w:w="100" w:type="dxa"/>
        <w:bottom w:w="100" w:type="dxa"/>
        <w:right w:w="100" w:type="dxa"/>
      </w:tblCellMar>
    </w:tblPr>
  </w:style>
  <w:style w:type="table" w:customStyle="1" w:styleId="afffff5">
    <w:basedOn w:val="TableNormal0"/>
    <w:tblPr>
      <w:tblStyleRowBandSize w:val="1"/>
      <w:tblStyleColBandSize w:val="1"/>
      <w:tblCellMar>
        <w:top w:w="100" w:type="dxa"/>
        <w:left w:w="100" w:type="dxa"/>
        <w:bottom w:w="100" w:type="dxa"/>
        <w:right w:w="100" w:type="dxa"/>
      </w:tblCellMar>
    </w:tblPr>
  </w:style>
  <w:style w:type="table" w:customStyle="1" w:styleId="afffff6">
    <w:basedOn w:val="TableNormal0"/>
    <w:tblPr>
      <w:tblStyleRowBandSize w:val="1"/>
      <w:tblStyleColBandSize w:val="1"/>
      <w:tblCellMar>
        <w:top w:w="100" w:type="dxa"/>
        <w:left w:w="100" w:type="dxa"/>
        <w:bottom w:w="100" w:type="dxa"/>
        <w:right w:w="100" w:type="dxa"/>
      </w:tblCellMar>
    </w:tblPr>
  </w:style>
  <w:style w:type="table" w:customStyle="1" w:styleId="afffff7">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styleId="Enfasigrassetto">
    <w:name w:val="Strong"/>
    <w:basedOn w:val="Carpredefinitoparagrafo"/>
    <w:uiPriority w:val="22"/>
    <w:qFormat/>
    <w:rsid w:val="00880AFE"/>
    <w:rPr>
      <w:b/>
      <w:bCs/>
    </w:rPr>
  </w:style>
  <w:style w:type="paragraph" w:customStyle="1" w:styleId="TableParagraph">
    <w:name w:val="Table Paragraph"/>
    <w:basedOn w:val="Normale"/>
    <w:uiPriority w:val="1"/>
    <w:qFormat/>
    <w:rsid w:val="00880EC9"/>
    <w:pPr>
      <w:widowControl w:val="0"/>
      <w:autoSpaceDE w:val="0"/>
      <w:autoSpaceDN w:val="0"/>
      <w:spacing w:after="0" w:line="240" w:lineRule="auto"/>
    </w:pPr>
    <w:rPr>
      <w:rFonts w:ascii="Times New Roman" w:eastAsia="Times New Roman" w:hAnsi="Times New Roman" w:cs="Times New Roman"/>
      <w:lang w:bidi="it-IT"/>
    </w:rPr>
  </w:style>
  <w:style w:type="paragraph" w:customStyle="1" w:styleId="Intestazione1">
    <w:name w:val="Intestazione1"/>
    <w:basedOn w:val="Normale"/>
    <w:uiPriority w:val="99"/>
    <w:unhideWhenUsed/>
    <w:qFormat/>
    <w:rsid w:val="00CE6E22"/>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paragraph" w:customStyle="1" w:styleId="Contenutocornice">
    <w:name w:val="Contenuto cornice"/>
    <w:basedOn w:val="Normale"/>
    <w:qFormat/>
    <w:rsid w:val="00CE6E22"/>
    <w:rPr>
      <w:rFonts w:asciiTheme="minorHAnsi" w:eastAsiaTheme="minorHAnsi" w:hAnsiTheme="minorHAnsi" w:cstheme="minorBidi"/>
      <w:lang w:eastAsia="en-US"/>
    </w:rPr>
  </w:style>
  <w:style w:type="character" w:styleId="Numeropagina">
    <w:name w:val="page number"/>
    <w:basedOn w:val="Carpredefinitoparagrafo"/>
    <w:uiPriority w:val="99"/>
    <w:semiHidden/>
    <w:unhideWhenUsed/>
    <w:rsid w:val="00F07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029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o5nPtwftLpGkCZ1bIkLYFPvgUw==">AMUW2mUVcAlTod+pk228g2JMlqVBDDjvoU3SLzhHrOQe78WtvBvFMjxBBOkxq7G0x0whQ1oivuVwTMQK+nUM6n/4JeVwTX7oL2GlU4ApOgJvML2TjFm7uNAqvI528OAGiKq/UPiktuje4pzsdbv/v7RkiGpNlOkjHWnSM85s8USbIGiwAInRPs6+/CIiadLaC1sP1Yyl6PylQqMRKL5cync8qJO8z4PyfDSuJsklWU7PzkyeI4yGpkgGCE5O7zpFmlH5f5SP2myy6EhVtJSYToh6M/Ux2eZah/T1VziuEtecMVbMVeMsSoaffQQPWM6rTGZJH1YeIfTspACB4v7lgpTdDAkzeStVhVNc8a1ooLqi2SsK+Jv/OX4A1d++fa84nMPa8tbr5BFABtVn9RnIFZIIq/zKBQSD5n411dm4gR8tgMOtLY5yVo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49E5058-27E5-9E4D-913B-83F5B33C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17</Pages>
  <Words>4162</Words>
  <Characters>23724</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LOCAPUTO</dc:creator>
  <cp:lastModifiedBy>Utente di Microsoft Office</cp:lastModifiedBy>
  <cp:revision>24</cp:revision>
  <cp:lastPrinted>2021-09-10T17:42:00Z</cp:lastPrinted>
  <dcterms:created xsi:type="dcterms:W3CDTF">2022-09-14T15:57:00Z</dcterms:created>
  <dcterms:modified xsi:type="dcterms:W3CDTF">2024-12-09T17:32:00Z</dcterms:modified>
</cp:coreProperties>
</file>